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9D" w:rsidRPr="004C7A56" w:rsidRDefault="00B6259D" w:rsidP="00530FCF">
      <w:pPr>
        <w:tabs>
          <w:tab w:val="left" w:pos="5529"/>
        </w:tabs>
        <w:ind w:left="5670" w:right="139"/>
        <w:jc w:val="right"/>
        <w:rPr>
          <w:rStyle w:val="s0"/>
          <w:sz w:val="28"/>
          <w:szCs w:val="28"/>
        </w:rPr>
      </w:pPr>
      <w:r w:rsidRPr="004C7A56">
        <w:rPr>
          <w:rStyle w:val="s0"/>
          <w:sz w:val="28"/>
          <w:szCs w:val="28"/>
        </w:rPr>
        <w:t>Утверждены</w:t>
      </w:r>
    </w:p>
    <w:p w:rsidR="00C7604B" w:rsidRPr="004C7A56" w:rsidRDefault="00B6259D" w:rsidP="00530FCF">
      <w:pPr>
        <w:tabs>
          <w:tab w:val="left" w:pos="5529"/>
        </w:tabs>
        <w:ind w:left="5670" w:right="139"/>
        <w:jc w:val="right"/>
        <w:rPr>
          <w:rStyle w:val="s0"/>
          <w:sz w:val="28"/>
          <w:szCs w:val="28"/>
        </w:rPr>
      </w:pPr>
      <w:r w:rsidRPr="004C7A56">
        <w:rPr>
          <w:rStyle w:val="s0"/>
          <w:sz w:val="28"/>
          <w:szCs w:val="28"/>
        </w:rPr>
        <w:t>п</w:t>
      </w:r>
      <w:r w:rsidR="00C7604B" w:rsidRPr="004C7A56">
        <w:rPr>
          <w:rStyle w:val="s0"/>
          <w:sz w:val="28"/>
          <w:szCs w:val="28"/>
        </w:rPr>
        <w:t>риказ</w:t>
      </w:r>
      <w:r w:rsidRPr="004C7A56">
        <w:rPr>
          <w:rStyle w:val="s0"/>
          <w:sz w:val="28"/>
          <w:szCs w:val="28"/>
        </w:rPr>
        <w:t>ом</w:t>
      </w:r>
      <w:r w:rsidR="00B26B6C" w:rsidRPr="004C7A56">
        <w:rPr>
          <w:rStyle w:val="s0"/>
          <w:sz w:val="28"/>
          <w:szCs w:val="28"/>
        </w:rPr>
        <w:t xml:space="preserve"> </w:t>
      </w:r>
      <w:r w:rsidR="00C7604B" w:rsidRPr="004C7A56">
        <w:rPr>
          <w:rStyle w:val="s0"/>
          <w:sz w:val="28"/>
          <w:szCs w:val="28"/>
        </w:rPr>
        <w:t>Министра образова</w:t>
      </w:r>
      <w:r w:rsidR="00530FCF" w:rsidRPr="004C7A56">
        <w:rPr>
          <w:rStyle w:val="s0"/>
          <w:sz w:val="28"/>
          <w:szCs w:val="28"/>
        </w:rPr>
        <w:t>ния и науки Республики Казахстан</w:t>
      </w:r>
    </w:p>
    <w:p w:rsidR="00C7604B" w:rsidRPr="004C7A56" w:rsidRDefault="00C7604B" w:rsidP="00530FCF">
      <w:pPr>
        <w:tabs>
          <w:tab w:val="left" w:pos="5529"/>
        </w:tabs>
        <w:ind w:left="5670" w:right="139"/>
        <w:jc w:val="right"/>
        <w:rPr>
          <w:rStyle w:val="s0"/>
          <w:sz w:val="28"/>
          <w:szCs w:val="28"/>
        </w:rPr>
      </w:pPr>
      <w:r w:rsidRPr="004C7A56">
        <w:rPr>
          <w:rStyle w:val="s0"/>
          <w:sz w:val="28"/>
          <w:szCs w:val="28"/>
        </w:rPr>
        <w:t>от «</w:t>
      </w:r>
      <w:r w:rsidR="008341CF">
        <w:rPr>
          <w:rStyle w:val="s0"/>
          <w:sz w:val="28"/>
          <w:szCs w:val="28"/>
          <w:lang w:val="kk-KZ"/>
        </w:rPr>
        <w:t>8</w:t>
      </w:r>
      <w:r w:rsidRPr="004C7A56">
        <w:rPr>
          <w:rStyle w:val="s0"/>
          <w:sz w:val="28"/>
          <w:szCs w:val="28"/>
        </w:rPr>
        <w:t xml:space="preserve">» </w:t>
      </w:r>
      <w:r w:rsidR="008341CF">
        <w:rPr>
          <w:rStyle w:val="s0"/>
          <w:sz w:val="28"/>
          <w:szCs w:val="28"/>
          <w:lang w:val="kk-KZ"/>
        </w:rPr>
        <w:t xml:space="preserve">мая </w:t>
      </w:r>
      <w:r w:rsidRPr="004C7A56">
        <w:rPr>
          <w:rStyle w:val="s0"/>
          <w:sz w:val="28"/>
          <w:szCs w:val="28"/>
        </w:rPr>
        <w:t>201</w:t>
      </w:r>
      <w:r w:rsidR="00DB3B2A" w:rsidRPr="004C7A56">
        <w:rPr>
          <w:rStyle w:val="s0"/>
          <w:sz w:val="28"/>
          <w:szCs w:val="28"/>
        </w:rPr>
        <w:t>9</w:t>
      </w:r>
      <w:r w:rsidR="00530FCF" w:rsidRPr="004C7A56">
        <w:rPr>
          <w:rStyle w:val="s0"/>
          <w:sz w:val="28"/>
          <w:szCs w:val="28"/>
        </w:rPr>
        <w:t xml:space="preserve"> года</w:t>
      </w:r>
    </w:p>
    <w:p w:rsidR="00C7604B" w:rsidRPr="008341CF" w:rsidRDefault="00C7604B" w:rsidP="00530FCF">
      <w:pPr>
        <w:tabs>
          <w:tab w:val="left" w:pos="5529"/>
        </w:tabs>
        <w:ind w:left="5670" w:right="139"/>
        <w:jc w:val="right"/>
        <w:rPr>
          <w:rStyle w:val="s0"/>
          <w:sz w:val="28"/>
          <w:szCs w:val="28"/>
          <w:lang w:val="kk-KZ"/>
        </w:rPr>
      </w:pPr>
      <w:r w:rsidRPr="004C7A56">
        <w:rPr>
          <w:rStyle w:val="s0"/>
          <w:sz w:val="28"/>
          <w:szCs w:val="28"/>
        </w:rPr>
        <w:t xml:space="preserve">№ </w:t>
      </w:r>
      <w:r w:rsidR="008341CF">
        <w:rPr>
          <w:rStyle w:val="s0"/>
          <w:sz w:val="28"/>
          <w:szCs w:val="28"/>
          <w:lang w:val="kk-KZ"/>
        </w:rPr>
        <w:t>190</w:t>
      </w:r>
    </w:p>
    <w:p w:rsidR="004E7FAC" w:rsidRPr="004C7A56" w:rsidRDefault="004E7FAC" w:rsidP="00951C81">
      <w:pPr>
        <w:tabs>
          <w:tab w:val="left" w:pos="5529"/>
        </w:tabs>
        <w:ind w:left="5670"/>
        <w:rPr>
          <w:rStyle w:val="s0"/>
          <w:sz w:val="28"/>
          <w:szCs w:val="28"/>
        </w:rPr>
      </w:pPr>
    </w:p>
    <w:p w:rsidR="004E7FAC" w:rsidRPr="004C7A56" w:rsidRDefault="004E7FAC" w:rsidP="00951C81">
      <w:pPr>
        <w:tabs>
          <w:tab w:val="left" w:pos="5529"/>
        </w:tabs>
        <w:ind w:left="5670"/>
        <w:rPr>
          <w:rStyle w:val="s0"/>
          <w:sz w:val="28"/>
          <w:szCs w:val="28"/>
        </w:rPr>
      </w:pPr>
    </w:p>
    <w:p w:rsidR="00C7604B" w:rsidRPr="004C7A56" w:rsidRDefault="00C7604B" w:rsidP="00951C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45AD8" w:rsidRPr="004C7A56" w:rsidRDefault="00DC7382" w:rsidP="00951C81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Правил</w:t>
      </w:r>
      <w:r w:rsidR="007032A2" w:rsidRPr="004C7A56">
        <w:rPr>
          <w:b/>
          <w:sz w:val="28"/>
          <w:szCs w:val="28"/>
        </w:rPr>
        <w:t xml:space="preserve">а </w:t>
      </w:r>
      <w:r w:rsidRPr="004C7A56">
        <w:rPr>
          <w:b/>
          <w:sz w:val="28"/>
          <w:szCs w:val="28"/>
        </w:rPr>
        <w:t xml:space="preserve">проведения </w:t>
      </w:r>
      <w:r w:rsidR="007032A2" w:rsidRPr="004C7A56">
        <w:rPr>
          <w:b/>
          <w:sz w:val="28"/>
          <w:szCs w:val="28"/>
        </w:rPr>
        <w:t xml:space="preserve">комплексного </w:t>
      </w:r>
      <w:r w:rsidRPr="004C7A56">
        <w:rPr>
          <w:b/>
          <w:sz w:val="28"/>
          <w:szCs w:val="28"/>
        </w:rPr>
        <w:t>тестирования</w:t>
      </w:r>
    </w:p>
    <w:p w:rsidR="00D67062" w:rsidRPr="004C7A56" w:rsidRDefault="00551517" w:rsidP="00951C81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 xml:space="preserve"> </w:t>
      </w:r>
    </w:p>
    <w:p w:rsidR="003A26DA" w:rsidRPr="004C7A56" w:rsidRDefault="003A26DA" w:rsidP="00951C81">
      <w:pPr>
        <w:jc w:val="center"/>
        <w:rPr>
          <w:b/>
          <w:sz w:val="28"/>
          <w:szCs w:val="28"/>
        </w:rPr>
      </w:pPr>
    </w:p>
    <w:p w:rsidR="00B97559" w:rsidRPr="004C7A56" w:rsidRDefault="00B97559" w:rsidP="00951C81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Глава 1. Общие положения</w:t>
      </w:r>
    </w:p>
    <w:p w:rsidR="00B97559" w:rsidRPr="004C7A56" w:rsidRDefault="00B97559" w:rsidP="00951C81">
      <w:pPr>
        <w:jc w:val="center"/>
        <w:rPr>
          <w:b/>
          <w:sz w:val="28"/>
          <w:szCs w:val="28"/>
        </w:rPr>
      </w:pPr>
    </w:p>
    <w:p w:rsidR="00B97559" w:rsidRPr="004C7A56" w:rsidRDefault="00E00F10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5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61FCB" w:rsidRPr="004C7A56">
        <w:rPr>
          <w:rFonts w:ascii="Times New Roman" w:hAnsi="Times New Roman" w:cs="Times New Roman"/>
          <w:sz w:val="28"/>
          <w:szCs w:val="28"/>
        </w:rPr>
        <w:t>Настоящие Правила проведения комплексного тестирования</w:t>
      </w:r>
      <w:r w:rsidR="00572C55" w:rsidRPr="004C7A56">
        <w:rPr>
          <w:rFonts w:ascii="Times New Roman" w:hAnsi="Times New Roman" w:cs="Times New Roman"/>
          <w:sz w:val="28"/>
          <w:szCs w:val="28"/>
        </w:rPr>
        <w:t xml:space="preserve"> </w:t>
      </w:r>
      <w:r w:rsidR="00961FCB" w:rsidRPr="004C7A56">
        <w:rPr>
          <w:rFonts w:ascii="Times New Roman" w:hAnsi="Times New Roman" w:cs="Times New Roman"/>
          <w:sz w:val="28"/>
          <w:szCs w:val="28"/>
        </w:rPr>
        <w:t>(далее-Правила) разработаны в соответствии с подпунктом 12) статьи 5 Закона Республики Казахстан от 27 июля 2007 года «Об образовании»</w:t>
      </w:r>
      <w:r w:rsidR="002E507F" w:rsidRPr="004C7A5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31682C" w:rsidRPr="004C7A56">
        <w:rPr>
          <w:rFonts w:ascii="Times New Roman" w:hAnsi="Times New Roman" w:cs="Times New Roman"/>
          <w:sz w:val="28"/>
          <w:szCs w:val="28"/>
        </w:rPr>
        <w:t>ми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1682C" w:rsidRPr="004C7A56">
        <w:rPr>
          <w:rFonts w:ascii="Times New Roman" w:hAnsi="Times New Roman" w:cs="Times New Roman"/>
          <w:sz w:val="28"/>
          <w:szCs w:val="28"/>
        </w:rPr>
        <w:t>ами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приема на обучение в организации образования, реализующие образовательные программы послевузо</w:t>
      </w:r>
      <w:r w:rsidR="002E507F" w:rsidRPr="004C7A56">
        <w:rPr>
          <w:rFonts w:ascii="Times New Roman" w:hAnsi="Times New Roman" w:cs="Times New Roman"/>
          <w:sz w:val="28"/>
          <w:szCs w:val="28"/>
        </w:rPr>
        <w:t>вского образования, утвержденными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приказом Министра образования и науки Республики Казахстан от 31 октября 2018 года №</w:t>
      </w:r>
      <w:r w:rsidR="00B6259D" w:rsidRPr="004C7A56">
        <w:rPr>
          <w:rFonts w:ascii="Times New Roman" w:hAnsi="Times New Roman" w:cs="Times New Roman"/>
          <w:sz w:val="28"/>
          <w:szCs w:val="28"/>
        </w:rPr>
        <w:t xml:space="preserve"> </w:t>
      </w:r>
      <w:r w:rsidR="00961FCB" w:rsidRPr="004C7A56">
        <w:rPr>
          <w:rFonts w:ascii="Times New Roman" w:hAnsi="Times New Roman" w:cs="Times New Roman"/>
          <w:sz w:val="28"/>
          <w:szCs w:val="28"/>
        </w:rPr>
        <w:t>600</w:t>
      </w:r>
      <w:r w:rsidR="00466BF3" w:rsidRPr="004C7A56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правовых</w:t>
      </w:r>
      <w:proofErr w:type="gramEnd"/>
      <w:r w:rsidR="00466BF3" w:rsidRPr="004C7A56"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2E507F" w:rsidRPr="004C7A56">
        <w:rPr>
          <w:rFonts w:ascii="Times New Roman" w:hAnsi="Times New Roman" w:cs="Times New Roman"/>
          <w:sz w:val="28"/>
          <w:szCs w:val="28"/>
        </w:rPr>
        <w:t xml:space="preserve">под </w:t>
      </w:r>
      <w:r w:rsidR="00466BF3" w:rsidRPr="004C7A56">
        <w:rPr>
          <w:rFonts w:ascii="Times New Roman" w:hAnsi="Times New Roman" w:cs="Times New Roman"/>
          <w:sz w:val="28"/>
          <w:szCs w:val="28"/>
        </w:rPr>
        <w:t>№ 17650) (далее – Типовые правила)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и </w:t>
      </w:r>
      <w:r w:rsidR="00B6259D" w:rsidRPr="004C7A56">
        <w:rPr>
          <w:rFonts w:ascii="Times New Roman" w:hAnsi="Times New Roman" w:cs="Times New Roman"/>
          <w:sz w:val="28"/>
          <w:szCs w:val="28"/>
        </w:rPr>
        <w:t>определяют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порядок проведения комплексного тестирования </w:t>
      </w:r>
      <w:r w:rsidR="002E507F" w:rsidRPr="004C7A56">
        <w:rPr>
          <w:rFonts w:ascii="Times New Roman" w:hAnsi="Times New Roman" w:cs="Times New Roman"/>
          <w:sz w:val="28"/>
          <w:szCs w:val="28"/>
        </w:rPr>
        <w:t>(далее – КТ)</w:t>
      </w:r>
      <w:r w:rsidR="00951C81" w:rsidRPr="004C7A56">
        <w:rPr>
          <w:rFonts w:ascii="Times New Roman" w:hAnsi="Times New Roman" w:cs="Times New Roman"/>
          <w:sz w:val="28"/>
          <w:szCs w:val="28"/>
        </w:rPr>
        <w:t>.</w:t>
      </w:r>
    </w:p>
    <w:p w:rsidR="00E00F10" w:rsidRPr="004C7A56" w:rsidRDefault="00EF530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</w:t>
      </w:r>
      <w:r w:rsidR="004237C0" w:rsidRPr="004C7A56">
        <w:rPr>
          <w:sz w:val="28"/>
          <w:szCs w:val="28"/>
        </w:rPr>
        <w:t>. В настоящих Правилах используются следующие понятия:</w:t>
      </w:r>
    </w:p>
    <w:p w:rsidR="003C4774" w:rsidRPr="004C7A56" w:rsidRDefault="003C4774" w:rsidP="003C4774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лист ответов – специальный бланк, предназначенн</w:t>
      </w:r>
      <w:r w:rsidR="00FC6969" w:rsidRPr="004C7A56">
        <w:rPr>
          <w:sz w:val="28"/>
          <w:szCs w:val="28"/>
        </w:rPr>
        <w:t>ый для оценивания результатов комплексного тестирования</w:t>
      </w:r>
      <w:r w:rsidRPr="004C7A56">
        <w:rPr>
          <w:sz w:val="28"/>
          <w:szCs w:val="28"/>
        </w:rPr>
        <w:t>, на котором поступающий отмечает ответы на тестовые задания;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копия листа ответов – бланк, предназначенный для самостоят</w:t>
      </w:r>
      <w:r w:rsidR="00FC6969" w:rsidRPr="004C7A56">
        <w:rPr>
          <w:sz w:val="28"/>
          <w:szCs w:val="28"/>
        </w:rPr>
        <w:t>ельного подсчета баллов после комплексного тестирования</w:t>
      </w:r>
      <w:r w:rsidRPr="004C7A56">
        <w:rPr>
          <w:sz w:val="28"/>
          <w:szCs w:val="28"/>
        </w:rPr>
        <w:t>, который не является документом для оценивания результатов тестирования;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3) линейные вузы – вузы, осуще</w:t>
      </w:r>
      <w:r w:rsidR="00FC6969" w:rsidRPr="004C7A56">
        <w:rPr>
          <w:sz w:val="28"/>
          <w:szCs w:val="28"/>
        </w:rPr>
        <w:t>ствляющие прием документов на комплексное тестировани</w:t>
      </w:r>
      <w:r w:rsidR="00B6259D" w:rsidRPr="004C7A56">
        <w:rPr>
          <w:sz w:val="28"/>
          <w:szCs w:val="28"/>
        </w:rPr>
        <w:t>е</w:t>
      </w:r>
      <w:r w:rsidRPr="004C7A56">
        <w:rPr>
          <w:sz w:val="28"/>
          <w:szCs w:val="28"/>
        </w:rPr>
        <w:t>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4) приемная комиссия линейных вузов – комиссия при линейном вузе, осуществляющая пр</w:t>
      </w:r>
      <w:r w:rsidR="00FC6969" w:rsidRPr="004C7A56">
        <w:rPr>
          <w:sz w:val="28"/>
          <w:szCs w:val="28"/>
        </w:rPr>
        <w:t>ием документов</w:t>
      </w:r>
      <w:r w:rsidR="00B6259D" w:rsidRPr="004C7A56">
        <w:rPr>
          <w:sz w:val="28"/>
          <w:szCs w:val="28"/>
        </w:rPr>
        <w:t xml:space="preserve"> </w:t>
      </w:r>
      <w:proofErr w:type="gramStart"/>
      <w:r w:rsidR="00B6259D" w:rsidRPr="004C7A56">
        <w:rPr>
          <w:sz w:val="28"/>
          <w:szCs w:val="28"/>
        </w:rPr>
        <w:t>от</w:t>
      </w:r>
      <w:proofErr w:type="gramEnd"/>
      <w:r w:rsidR="00FC6969" w:rsidRPr="004C7A56">
        <w:rPr>
          <w:sz w:val="28"/>
          <w:szCs w:val="28"/>
        </w:rPr>
        <w:t xml:space="preserve"> поступающих на </w:t>
      </w:r>
      <w:r w:rsidR="00B6259D" w:rsidRPr="004C7A56">
        <w:rPr>
          <w:sz w:val="28"/>
          <w:szCs w:val="28"/>
        </w:rPr>
        <w:t>комплексное тестирование</w:t>
      </w:r>
      <w:r w:rsidRPr="004C7A56">
        <w:rPr>
          <w:sz w:val="28"/>
          <w:szCs w:val="28"/>
        </w:rPr>
        <w:t>;</w:t>
      </w:r>
    </w:p>
    <w:p w:rsidR="00CA39E7" w:rsidRDefault="003C4774" w:rsidP="00CA39E7">
      <w:pPr>
        <w:ind w:firstLine="708"/>
        <w:jc w:val="both"/>
        <w:rPr>
          <w:color w:val="000000"/>
          <w:sz w:val="28"/>
          <w:lang w:val="kk-KZ"/>
        </w:rPr>
      </w:pPr>
      <w:r w:rsidRPr="007C5CA1">
        <w:rPr>
          <w:sz w:val="28"/>
          <w:szCs w:val="28"/>
        </w:rPr>
        <w:t>5</w:t>
      </w:r>
      <w:r w:rsidR="003050D8" w:rsidRPr="007C5CA1">
        <w:rPr>
          <w:sz w:val="28"/>
          <w:szCs w:val="28"/>
        </w:rPr>
        <w:t xml:space="preserve">) </w:t>
      </w:r>
      <w:r w:rsidR="00CA39E7" w:rsidRPr="007C5CA1">
        <w:rPr>
          <w:color w:val="000000"/>
          <w:sz w:val="28"/>
        </w:rPr>
        <w:t>комплексное тестирование – форма экзамена, проводимого одновременно по нескольким учебным дисциплинам с применением информационно-коммуникационных технологий;</w:t>
      </w:r>
      <w:r w:rsidR="00CA39E7">
        <w:rPr>
          <w:color w:val="000000"/>
          <w:sz w:val="28"/>
        </w:rPr>
        <w:t xml:space="preserve"> 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6) лист распределения вариантов – лист, содержащий информацию с закреплением варианта книжек к определенному номеру места в аудитории;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7) посадочный лист – лист распределения </w:t>
      </w:r>
      <w:proofErr w:type="gramStart"/>
      <w:r w:rsidRPr="004C7A56">
        <w:rPr>
          <w:sz w:val="28"/>
          <w:szCs w:val="28"/>
        </w:rPr>
        <w:t>поступающих</w:t>
      </w:r>
      <w:proofErr w:type="gramEnd"/>
      <w:r w:rsidRPr="004C7A56">
        <w:rPr>
          <w:sz w:val="28"/>
          <w:szCs w:val="28"/>
        </w:rPr>
        <w:t xml:space="preserve"> по местам в аудитории;</w:t>
      </w:r>
    </w:p>
    <w:p w:rsidR="003C4774" w:rsidRPr="004C7A56" w:rsidRDefault="003C4774" w:rsidP="003C477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>8) сертификат (далее – сертификат) – именной документ установленного образца, который официально подтверждает баллы, набранные на КТ;</w:t>
      </w:r>
    </w:p>
    <w:p w:rsidR="003050D8" w:rsidRPr="005C1B75" w:rsidRDefault="003C4774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9</w:t>
      </w:r>
      <w:r w:rsidR="00CD28F6" w:rsidRPr="004C7A56">
        <w:rPr>
          <w:sz w:val="28"/>
          <w:szCs w:val="28"/>
        </w:rPr>
        <w:t xml:space="preserve">) </w:t>
      </w:r>
      <w:r w:rsidR="00B0676C" w:rsidRPr="005C1B75">
        <w:rPr>
          <w:sz w:val="28"/>
          <w:szCs w:val="28"/>
        </w:rPr>
        <w:t xml:space="preserve">пункты </w:t>
      </w:r>
      <w:r w:rsidR="004C7A56" w:rsidRPr="005C1B75">
        <w:rPr>
          <w:sz w:val="28"/>
          <w:szCs w:val="28"/>
        </w:rPr>
        <w:t xml:space="preserve">проведения комплексного тестирования </w:t>
      </w:r>
      <w:r w:rsidR="00CD28F6" w:rsidRPr="005C1B75">
        <w:rPr>
          <w:sz w:val="28"/>
          <w:szCs w:val="28"/>
        </w:rPr>
        <w:t xml:space="preserve">(далее </w:t>
      </w:r>
      <w:r w:rsidR="004C7A56" w:rsidRPr="005C1B75">
        <w:rPr>
          <w:sz w:val="28"/>
          <w:szCs w:val="28"/>
        </w:rPr>
        <w:t>ППКТ</w:t>
      </w:r>
      <w:r w:rsidR="00CD28F6" w:rsidRPr="005C1B75">
        <w:rPr>
          <w:sz w:val="28"/>
          <w:szCs w:val="28"/>
        </w:rPr>
        <w:t>)</w:t>
      </w:r>
      <w:r w:rsidR="007964B9" w:rsidRPr="005C1B75">
        <w:rPr>
          <w:sz w:val="28"/>
          <w:szCs w:val="28"/>
        </w:rPr>
        <w:t xml:space="preserve"> </w:t>
      </w:r>
      <w:r w:rsidR="003050D8" w:rsidRPr="005C1B75">
        <w:rPr>
          <w:sz w:val="28"/>
          <w:szCs w:val="28"/>
        </w:rPr>
        <w:t xml:space="preserve">– </w:t>
      </w:r>
      <w:r w:rsidR="000817A6" w:rsidRPr="005C1B75">
        <w:rPr>
          <w:sz w:val="28"/>
          <w:szCs w:val="28"/>
        </w:rPr>
        <w:t xml:space="preserve">высшие учебные заведения (далее – </w:t>
      </w:r>
      <w:r w:rsidR="003050D8" w:rsidRPr="005C1B75">
        <w:rPr>
          <w:sz w:val="28"/>
          <w:szCs w:val="28"/>
        </w:rPr>
        <w:t>вузы</w:t>
      </w:r>
      <w:r w:rsidR="000817A6" w:rsidRPr="005C1B75">
        <w:rPr>
          <w:sz w:val="28"/>
          <w:szCs w:val="28"/>
        </w:rPr>
        <w:t>)</w:t>
      </w:r>
      <w:r w:rsidR="003050D8" w:rsidRPr="005C1B75">
        <w:rPr>
          <w:sz w:val="28"/>
          <w:szCs w:val="28"/>
        </w:rPr>
        <w:t xml:space="preserve">, осуществляющие проведение </w:t>
      </w:r>
      <w:r w:rsidR="00243FF8" w:rsidRPr="005C1B75">
        <w:rPr>
          <w:sz w:val="28"/>
          <w:szCs w:val="28"/>
        </w:rPr>
        <w:t>КТ</w:t>
      </w:r>
      <w:r w:rsidR="003050D8" w:rsidRPr="005C1B75">
        <w:rPr>
          <w:sz w:val="28"/>
          <w:szCs w:val="28"/>
        </w:rPr>
        <w:t>;</w:t>
      </w:r>
    </w:p>
    <w:p w:rsidR="00F25D13" w:rsidRPr="004C7A56" w:rsidRDefault="003C4774" w:rsidP="00951C81">
      <w:pPr>
        <w:ind w:firstLine="709"/>
        <w:jc w:val="both"/>
        <w:rPr>
          <w:sz w:val="28"/>
          <w:szCs w:val="28"/>
        </w:rPr>
      </w:pPr>
      <w:r w:rsidRPr="005C1B75">
        <w:rPr>
          <w:sz w:val="28"/>
          <w:szCs w:val="28"/>
        </w:rPr>
        <w:t>10</w:t>
      </w:r>
      <w:r w:rsidR="00F25D13" w:rsidRPr="005C1B75">
        <w:rPr>
          <w:sz w:val="28"/>
          <w:szCs w:val="28"/>
        </w:rPr>
        <w:t xml:space="preserve">) приемная комиссия </w:t>
      </w:r>
      <w:r w:rsidR="004C7A56" w:rsidRPr="005C1B75">
        <w:rPr>
          <w:sz w:val="28"/>
          <w:szCs w:val="28"/>
        </w:rPr>
        <w:t>ППКТ</w:t>
      </w:r>
      <w:r w:rsidR="00F25D13" w:rsidRPr="005C1B75">
        <w:rPr>
          <w:sz w:val="28"/>
          <w:szCs w:val="28"/>
        </w:rPr>
        <w:t xml:space="preserve"> – комиссия</w:t>
      </w:r>
      <w:r w:rsidR="00F25D13" w:rsidRPr="004C7A56">
        <w:rPr>
          <w:sz w:val="28"/>
          <w:szCs w:val="28"/>
        </w:rPr>
        <w:t xml:space="preserve"> при</w:t>
      </w:r>
      <w:r w:rsidR="007964B9" w:rsidRPr="004C7A56">
        <w:rPr>
          <w:sz w:val="28"/>
          <w:szCs w:val="28"/>
        </w:rPr>
        <w:t xml:space="preserve"> </w:t>
      </w:r>
      <w:r w:rsidR="00F25D13" w:rsidRPr="004C7A56">
        <w:rPr>
          <w:sz w:val="28"/>
          <w:szCs w:val="28"/>
        </w:rPr>
        <w:t xml:space="preserve">вузе, осуществляющая проведение </w:t>
      </w:r>
      <w:r w:rsidR="00243FF8" w:rsidRPr="004C7A56">
        <w:rPr>
          <w:sz w:val="28"/>
          <w:szCs w:val="28"/>
        </w:rPr>
        <w:t>КТ</w:t>
      </w:r>
      <w:r w:rsidR="00F25D13" w:rsidRPr="004C7A56">
        <w:rPr>
          <w:sz w:val="28"/>
          <w:szCs w:val="28"/>
        </w:rPr>
        <w:t>;</w:t>
      </w:r>
    </w:p>
    <w:p w:rsidR="00C8360A" w:rsidRPr="004C7A56" w:rsidRDefault="003C4774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11</w:t>
      </w:r>
      <w:r w:rsidR="00AC0F1B" w:rsidRPr="004C7A56">
        <w:rPr>
          <w:sz w:val="28"/>
          <w:szCs w:val="28"/>
        </w:rPr>
        <w:t xml:space="preserve">) пороговый балл – </w:t>
      </w:r>
      <w:r w:rsidR="001D668C" w:rsidRPr="004C7A56">
        <w:rPr>
          <w:sz w:val="28"/>
          <w:szCs w:val="28"/>
        </w:rPr>
        <w:t xml:space="preserve">установленная Типовыми правилами </w:t>
      </w:r>
      <w:r w:rsidR="00E00F3E" w:rsidRPr="004C7A56">
        <w:rPr>
          <w:sz w:val="28"/>
          <w:szCs w:val="28"/>
        </w:rPr>
        <w:t xml:space="preserve">минимальная сумма баллов по блокам или дисциплинам тестирования, </w:t>
      </w:r>
      <w:r w:rsidR="001D668C" w:rsidRPr="004C7A56">
        <w:rPr>
          <w:sz w:val="28"/>
          <w:szCs w:val="28"/>
        </w:rPr>
        <w:t>допускающая участие в к</w:t>
      </w:r>
      <w:r w:rsidR="00E00F3E" w:rsidRPr="004C7A56">
        <w:rPr>
          <w:sz w:val="28"/>
          <w:szCs w:val="28"/>
        </w:rPr>
        <w:t xml:space="preserve">онкурсе </w:t>
      </w:r>
      <w:r w:rsidR="001D668C" w:rsidRPr="004C7A56">
        <w:rPr>
          <w:sz w:val="28"/>
          <w:szCs w:val="28"/>
        </w:rPr>
        <w:t xml:space="preserve">по </w:t>
      </w:r>
      <w:r w:rsidR="00E00F3E" w:rsidRPr="004C7A56">
        <w:rPr>
          <w:sz w:val="28"/>
          <w:szCs w:val="28"/>
        </w:rPr>
        <w:t>присуждени</w:t>
      </w:r>
      <w:r w:rsidR="001D668C" w:rsidRPr="004C7A56">
        <w:rPr>
          <w:sz w:val="28"/>
          <w:szCs w:val="28"/>
        </w:rPr>
        <w:t>ю</w:t>
      </w:r>
      <w:r w:rsidR="00E00F3E" w:rsidRPr="004C7A56">
        <w:rPr>
          <w:sz w:val="28"/>
          <w:szCs w:val="28"/>
        </w:rPr>
        <w:t xml:space="preserve"> образовательного гранта за счет средств республиканского бюджета или местного бюджета и</w:t>
      </w:r>
      <w:r w:rsidR="001D668C" w:rsidRPr="004C7A56">
        <w:rPr>
          <w:sz w:val="28"/>
          <w:szCs w:val="28"/>
        </w:rPr>
        <w:t>ли</w:t>
      </w:r>
      <w:r w:rsidR="00E00F3E" w:rsidRPr="004C7A56">
        <w:rPr>
          <w:sz w:val="28"/>
          <w:szCs w:val="28"/>
        </w:rPr>
        <w:t xml:space="preserve"> </w:t>
      </w:r>
      <w:r w:rsidR="00CA7607" w:rsidRPr="004C7A56">
        <w:rPr>
          <w:sz w:val="28"/>
          <w:szCs w:val="28"/>
        </w:rPr>
        <w:t>для поступления</w:t>
      </w:r>
      <w:r w:rsidR="001D668C" w:rsidRPr="004C7A56">
        <w:rPr>
          <w:sz w:val="28"/>
          <w:szCs w:val="28"/>
        </w:rPr>
        <w:t xml:space="preserve"> </w:t>
      </w:r>
      <w:r w:rsidR="00E00F3E" w:rsidRPr="004C7A56">
        <w:rPr>
          <w:sz w:val="28"/>
          <w:szCs w:val="28"/>
        </w:rPr>
        <w:t>на платной основе.</w:t>
      </w:r>
    </w:p>
    <w:p w:rsidR="000663E2" w:rsidRPr="004C7A56" w:rsidRDefault="000663E2" w:rsidP="000663E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3. КТ проводится для лиц, освоивших образовательные программы высшего образования.    </w:t>
      </w:r>
    </w:p>
    <w:p w:rsidR="000663E2" w:rsidRPr="004C7A56" w:rsidRDefault="000663E2" w:rsidP="00951C81">
      <w:pPr>
        <w:ind w:firstLine="709"/>
        <w:jc w:val="both"/>
        <w:rPr>
          <w:sz w:val="28"/>
          <w:szCs w:val="28"/>
        </w:rPr>
      </w:pPr>
    </w:p>
    <w:p w:rsidR="00EE5D34" w:rsidRPr="004C7A56" w:rsidRDefault="00EE5D34" w:rsidP="00951C81">
      <w:pPr>
        <w:ind w:firstLine="709"/>
        <w:jc w:val="center"/>
        <w:rPr>
          <w:b/>
          <w:sz w:val="28"/>
          <w:szCs w:val="28"/>
        </w:rPr>
      </w:pPr>
    </w:p>
    <w:p w:rsidR="00EE5D34" w:rsidRPr="004C7A56" w:rsidRDefault="00EE5D34" w:rsidP="00951C81">
      <w:pPr>
        <w:ind w:firstLine="709"/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Глава 2. Порядок проведения КТ</w:t>
      </w:r>
    </w:p>
    <w:p w:rsidR="00EE5D34" w:rsidRPr="004C7A56" w:rsidRDefault="00EE5D34" w:rsidP="00951C81">
      <w:pPr>
        <w:ind w:firstLine="709"/>
        <w:jc w:val="center"/>
        <w:rPr>
          <w:b/>
          <w:sz w:val="28"/>
          <w:szCs w:val="28"/>
        </w:rPr>
      </w:pPr>
    </w:p>
    <w:p w:rsidR="0008711D" w:rsidRPr="004C7A56" w:rsidRDefault="0008711D" w:rsidP="00951C81">
      <w:pPr>
        <w:ind w:firstLine="709"/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 xml:space="preserve">Параграф 1. </w:t>
      </w:r>
      <w:r w:rsidR="00EE5D34" w:rsidRPr="004C7A56">
        <w:rPr>
          <w:b/>
          <w:sz w:val="28"/>
          <w:szCs w:val="28"/>
        </w:rPr>
        <w:t>П</w:t>
      </w:r>
      <w:r w:rsidRPr="004C7A56">
        <w:rPr>
          <w:b/>
          <w:sz w:val="28"/>
          <w:szCs w:val="28"/>
        </w:rPr>
        <w:t xml:space="preserve">рием документов </w:t>
      </w:r>
      <w:r w:rsidR="009D7348" w:rsidRPr="004C7A56">
        <w:rPr>
          <w:b/>
          <w:sz w:val="28"/>
          <w:szCs w:val="28"/>
        </w:rPr>
        <w:t xml:space="preserve">для участия в </w:t>
      </w:r>
      <w:r w:rsidR="001D35C9" w:rsidRPr="004C7A56">
        <w:rPr>
          <w:b/>
          <w:sz w:val="28"/>
          <w:szCs w:val="28"/>
        </w:rPr>
        <w:t>КТ</w:t>
      </w:r>
    </w:p>
    <w:p w:rsidR="00E00F10" w:rsidRPr="004C7A56" w:rsidRDefault="00E00F10" w:rsidP="00951C81">
      <w:pPr>
        <w:jc w:val="both"/>
        <w:rPr>
          <w:b/>
          <w:sz w:val="28"/>
          <w:szCs w:val="28"/>
        </w:rPr>
      </w:pPr>
    </w:p>
    <w:p w:rsidR="00210054" w:rsidRPr="004C7A56" w:rsidRDefault="003B5F31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56">
        <w:rPr>
          <w:rFonts w:ascii="Times New Roman" w:hAnsi="Times New Roman" w:cs="Times New Roman"/>
          <w:sz w:val="28"/>
          <w:szCs w:val="28"/>
        </w:rPr>
        <w:t>4</w:t>
      </w:r>
      <w:r w:rsidR="0012013F" w:rsidRPr="004C7A56">
        <w:rPr>
          <w:rFonts w:ascii="Times New Roman" w:hAnsi="Times New Roman" w:cs="Times New Roman"/>
          <w:sz w:val="28"/>
          <w:szCs w:val="28"/>
        </w:rPr>
        <w:t xml:space="preserve">. </w:t>
      </w:r>
      <w:r w:rsidR="00210054" w:rsidRPr="004C7A56">
        <w:rPr>
          <w:rFonts w:ascii="Times New Roman" w:hAnsi="Times New Roman" w:cs="Times New Roman"/>
          <w:sz w:val="28"/>
          <w:szCs w:val="28"/>
        </w:rPr>
        <w:t xml:space="preserve">Для участия в КТ </w:t>
      </w:r>
      <w:proofErr w:type="gramStart"/>
      <w:r w:rsidR="00210054" w:rsidRPr="004C7A5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="00210054" w:rsidRPr="004C7A56">
        <w:rPr>
          <w:rFonts w:ascii="Times New Roman" w:hAnsi="Times New Roman" w:cs="Times New Roman"/>
          <w:sz w:val="28"/>
          <w:szCs w:val="28"/>
        </w:rPr>
        <w:t xml:space="preserve"> подае</w:t>
      </w:r>
      <w:r w:rsidR="00EE5D34" w:rsidRPr="004C7A56">
        <w:rPr>
          <w:rFonts w:ascii="Times New Roman" w:hAnsi="Times New Roman" w:cs="Times New Roman"/>
          <w:sz w:val="28"/>
          <w:szCs w:val="28"/>
        </w:rPr>
        <w:t xml:space="preserve">т в </w:t>
      </w:r>
      <w:r w:rsidR="00AE4A50" w:rsidRPr="004C7A56">
        <w:rPr>
          <w:rFonts w:ascii="Times New Roman" w:hAnsi="Times New Roman" w:cs="Times New Roman"/>
          <w:sz w:val="28"/>
          <w:szCs w:val="28"/>
        </w:rPr>
        <w:t xml:space="preserve">приемную комиссию </w:t>
      </w:r>
      <w:r w:rsidR="00EE5D34" w:rsidRPr="004C7A56">
        <w:rPr>
          <w:rFonts w:ascii="Times New Roman" w:hAnsi="Times New Roman" w:cs="Times New Roman"/>
          <w:sz w:val="28"/>
          <w:szCs w:val="28"/>
        </w:rPr>
        <w:t>линейн</w:t>
      </w:r>
      <w:r w:rsidR="00AE4A50" w:rsidRPr="004C7A56">
        <w:rPr>
          <w:rFonts w:ascii="Times New Roman" w:hAnsi="Times New Roman" w:cs="Times New Roman"/>
          <w:sz w:val="28"/>
          <w:szCs w:val="28"/>
        </w:rPr>
        <w:t xml:space="preserve">ого </w:t>
      </w:r>
      <w:r w:rsidR="00EE5D34" w:rsidRPr="004C7A56">
        <w:rPr>
          <w:rFonts w:ascii="Times New Roman" w:hAnsi="Times New Roman" w:cs="Times New Roman"/>
          <w:sz w:val="28"/>
          <w:szCs w:val="28"/>
        </w:rPr>
        <w:t>вуз</w:t>
      </w:r>
      <w:r w:rsidR="00AE4A50" w:rsidRPr="004C7A56">
        <w:rPr>
          <w:rFonts w:ascii="Times New Roman" w:hAnsi="Times New Roman" w:cs="Times New Roman"/>
          <w:sz w:val="28"/>
          <w:szCs w:val="28"/>
        </w:rPr>
        <w:t>а</w:t>
      </w:r>
      <w:r w:rsidR="007964B9" w:rsidRPr="004C7A56">
        <w:rPr>
          <w:rFonts w:ascii="Times New Roman" w:hAnsi="Times New Roman" w:cs="Times New Roman"/>
          <w:sz w:val="28"/>
          <w:szCs w:val="28"/>
        </w:rPr>
        <w:t xml:space="preserve"> </w:t>
      </w:r>
      <w:r w:rsidR="00FD6F00" w:rsidRPr="004C7A56">
        <w:rPr>
          <w:rFonts w:ascii="Times New Roman" w:hAnsi="Times New Roman" w:cs="Times New Roman"/>
          <w:color w:val="000000"/>
          <w:sz w:val="28"/>
        </w:rPr>
        <w:t>и/или через информационную систему</w:t>
      </w:r>
      <w:r w:rsidR="00382773" w:rsidRPr="004C7A56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210054" w:rsidRPr="004C7A56">
        <w:rPr>
          <w:rFonts w:ascii="Times New Roman" w:hAnsi="Times New Roman" w:cs="Times New Roman"/>
          <w:sz w:val="28"/>
          <w:szCs w:val="28"/>
        </w:rPr>
        <w:t>:</w:t>
      </w:r>
    </w:p>
    <w:p w:rsidR="00057FC5" w:rsidRPr="004C7A56" w:rsidRDefault="00210054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1) </w:t>
      </w:r>
      <w:r w:rsidR="00057FC5" w:rsidRPr="004C7A56">
        <w:rPr>
          <w:sz w:val="28"/>
          <w:szCs w:val="28"/>
        </w:rPr>
        <w:t>заявление по форме</w:t>
      </w:r>
      <w:r w:rsidR="00382773" w:rsidRPr="004C7A56">
        <w:rPr>
          <w:sz w:val="28"/>
          <w:szCs w:val="28"/>
        </w:rPr>
        <w:t xml:space="preserve">, </w:t>
      </w:r>
      <w:r w:rsidR="00057FC5" w:rsidRPr="004C7A56">
        <w:rPr>
          <w:sz w:val="28"/>
          <w:szCs w:val="28"/>
        </w:rPr>
        <w:t>согласно прил</w:t>
      </w:r>
      <w:r w:rsidR="00E85643" w:rsidRPr="004C7A56">
        <w:rPr>
          <w:sz w:val="28"/>
          <w:szCs w:val="28"/>
        </w:rPr>
        <w:t>ожению 1 к настоящим Правилам</w:t>
      </w:r>
      <w:r w:rsidR="00057FC5" w:rsidRPr="004C7A56">
        <w:rPr>
          <w:sz w:val="28"/>
          <w:szCs w:val="28"/>
        </w:rPr>
        <w:t>;</w:t>
      </w:r>
    </w:p>
    <w:p w:rsidR="008F1EF1" w:rsidRPr="004C7A56" w:rsidRDefault="00210054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56">
        <w:rPr>
          <w:rFonts w:ascii="Times New Roman" w:hAnsi="Times New Roman" w:cs="Times New Roman"/>
          <w:sz w:val="28"/>
          <w:szCs w:val="28"/>
        </w:rPr>
        <w:t xml:space="preserve">2) </w:t>
      </w:r>
      <w:r w:rsidR="00E74892" w:rsidRPr="004C7A56">
        <w:rPr>
          <w:rFonts w:ascii="Times New Roman" w:hAnsi="Times New Roman" w:cs="Times New Roman"/>
          <w:sz w:val="28"/>
          <w:szCs w:val="28"/>
        </w:rPr>
        <w:t>документ</w:t>
      </w:r>
      <w:r w:rsidRPr="004C7A56">
        <w:rPr>
          <w:rFonts w:ascii="Times New Roman" w:hAnsi="Times New Roman" w:cs="Times New Roman"/>
          <w:sz w:val="28"/>
          <w:szCs w:val="28"/>
        </w:rPr>
        <w:t xml:space="preserve"> о высшем образовании</w:t>
      </w:r>
      <w:r w:rsidR="00961FCB" w:rsidRPr="004C7A56">
        <w:rPr>
          <w:rFonts w:ascii="Times New Roman" w:hAnsi="Times New Roman" w:cs="Times New Roman"/>
          <w:sz w:val="28"/>
          <w:szCs w:val="28"/>
        </w:rPr>
        <w:t xml:space="preserve"> (подлинник</w:t>
      </w:r>
      <w:r w:rsidR="00F457C5" w:rsidRPr="004C7A56">
        <w:rPr>
          <w:rFonts w:ascii="Times New Roman" w:hAnsi="Times New Roman" w:cs="Times New Roman"/>
          <w:sz w:val="28"/>
          <w:szCs w:val="28"/>
        </w:rPr>
        <w:t>, при подаче документов в приемную комиссию</w:t>
      </w:r>
      <w:r w:rsidR="00961FCB" w:rsidRPr="004C7A56">
        <w:rPr>
          <w:rFonts w:ascii="Times New Roman" w:hAnsi="Times New Roman" w:cs="Times New Roman"/>
          <w:sz w:val="28"/>
          <w:szCs w:val="28"/>
        </w:rPr>
        <w:t>)</w:t>
      </w:r>
      <w:r w:rsidRPr="004C7A56">
        <w:rPr>
          <w:rFonts w:ascii="Times New Roman" w:hAnsi="Times New Roman" w:cs="Times New Roman"/>
          <w:sz w:val="28"/>
          <w:szCs w:val="28"/>
        </w:rPr>
        <w:t>;</w:t>
      </w:r>
    </w:p>
    <w:p w:rsidR="00210054" w:rsidRPr="004C7A56" w:rsidRDefault="008F1EF1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56">
        <w:rPr>
          <w:rFonts w:ascii="Times New Roman" w:hAnsi="Times New Roman" w:cs="Times New Roman"/>
          <w:sz w:val="28"/>
          <w:szCs w:val="28"/>
        </w:rPr>
        <w:t>3</w:t>
      </w:r>
      <w:r w:rsidR="00210054" w:rsidRPr="004C7A56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личность;</w:t>
      </w:r>
    </w:p>
    <w:p w:rsidR="007F24ED" w:rsidRPr="004C7A56" w:rsidRDefault="002221E5" w:rsidP="007F24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56">
        <w:rPr>
          <w:rFonts w:ascii="Times New Roman" w:hAnsi="Times New Roman" w:cs="Times New Roman"/>
          <w:sz w:val="28"/>
          <w:szCs w:val="28"/>
        </w:rPr>
        <w:t>4</w:t>
      </w:r>
      <w:r w:rsidR="00210054" w:rsidRPr="004C7A56">
        <w:rPr>
          <w:rFonts w:ascii="Times New Roman" w:hAnsi="Times New Roman" w:cs="Times New Roman"/>
          <w:sz w:val="28"/>
          <w:szCs w:val="28"/>
        </w:rPr>
        <w:t xml:space="preserve">) </w:t>
      </w:r>
      <w:r w:rsidR="008F4314" w:rsidRPr="004C7A56">
        <w:rPr>
          <w:rFonts w:ascii="Times New Roman" w:hAnsi="Times New Roman" w:cs="Times New Roman"/>
          <w:sz w:val="28"/>
          <w:szCs w:val="28"/>
        </w:rPr>
        <w:t>две  фотографии</w:t>
      </w:r>
      <w:r w:rsidR="00210054" w:rsidRPr="004C7A56">
        <w:rPr>
          <w:rFonts w:ascii="Times New Roman" w:hAnsi="Times New Roman" w:cs="Times New Roman"/>
          <w:sz w:val="28"/>
          <w:szCs w:val="28"/>
        </w:rPr>
        <w:t xml:space="preserve"> размером 3x4 сантиметра;</w:t>
      </w:r>
    </w:p>
    <w:p w:rsidR="00210054" w:rsidRPr="004C7A56" w:rsidRDefault="002221E5" w:rsidP="007F24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56">
        <w:rPr>
          <w:rFonts w:ascii="Times New Roman" w:hAnsi="Times New Roman" w:cs="Times New Roman"/>
          <w:sz w:val="28"/>
          <w:szCs w:val="28"/>
        </w:rPr>
        <w:t>5</w:t>
      </w:r>
      <w:r w:rsidR="007F24ED" w:rsidRPr="004C7A56">
        <w:rPr>
          <w:rFonts w:ascii="Times New Roman" w:hAnsi="Times New Roman" w:cs="Times New Roman"/>
          <w:sz w:val="28"/>
          <w:szCs w:val="28"/>
        </w:rPr>
        <w:t xml:space="preserve">) </w:t>
      </w:r>
      <w:r w:rsidR="00210054" w:rsidRPr="004C7A56">
        <w:rPr>
          <w:rFonts w:ascii="Times New Roman" w:hAnsi="Times New Roman" w:cs="Times New Roman"/>
          <w:sz w:val="28"/>
          <w:szCs w:val="28"/>
        </w:rPr>
        <w:t xml:space="preserve">медицинскую справку </w:t>
      </w:r>
      <w:r w:rsidR="00382773" w:rsidRPr="004C7A56">
        <w:rPr>
          <w:rFonts w:ascii="Times New Roman" w:hAnsi="Times New Roman" w:cs="Times New Roman"/>
          <w:sz w:val="28"/>
          <w:szCs w:val="28"/>
        </w:rPr>
        <w:t>по форме</w:t>
      </w:r>
      <w:r w:rsidR="00210054" w:rsidRPr="004C7A56">
        <w:rPr>
          <w:rFonts w:ascii="Times New Roman" w:hAnsi="Times New Roman" w:cs="Times New Roman"/>
          <w:sz w:val="28"/>
          <w:szCs w:val="28"/>
        </w:rPr>
        <w:t xml:space="preserve"> 086-У, утвержденную </w:t>
      </w:r>
      <w:hyperlink r:id="rId9" w:anchor="z0" w:history="1">
        <w:r w:rsidR="00210054" w:rsidRPr="004C7A5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210054" w:rsidRPr="004C7A56">
        <w:rPr>
          <w:rFonts w:ascii="Times New Roman" w:hAnsi="Times New Roman" w:cs="Times New Roman"/>
          <w:sz w:val="28"/>
          <w:szCs w:val="28"/>
        </w:rPr>
        <w:t xml:space="preserve"> исполняющего обязанности Министра здравоохранения Республики Казахстан  от 23 ноября 20</w:t>
      </w:r>
      <w:r w:rsidR="007F24ED" w:rsidRPr="004C7A56">
        <w:rPr>
          <w:rFonts w:ascii="Times New Roman" w:hAnsi="Times New Roman" w:cs="Times New Roman"/>
          <w:sz w:val="28"/>
          <w:szCs w:val="28"/>
        </w:rPr>
        <w:t>10 года №</w:t>
      </w:r>
      <w:r w:rsidR="009E2D5B" w:rsidRPr="004C7A56">
        <w:rPr>
          <w:rFonts w:ascii="Times New Roman" w:hAnsi="Times New Roman" w:cs="Times New Roman"/>
          <w:sz w:val="28"/>
          <w:szCs w:val="28"/>
        </w:rPr>
        <w:t xml:space="preserve"> </w:t>
      </w:r>
      <w:r w:rsidR="00210054" w:rsidRPr="004C7A56">
        <w:rPr>
          <w:rFonts w:ascii="Times New Roman" w:hAnsi="Times New Roman" w:cs="Times New Roman"/>
          <w:sz w:val="28"/>
          <w:szCs w:val="28"/>
        </w:rPr>
        <w:t>907 «Об утверждении форм первичной медицинской документации организаций здравоохранения» (зарегистрирован в Реестре государственной регистрации н</w:t>
      </w:r>
      <w:r w:rsidR="007F24ED" w:rsidRPr="004C7A56">
        <w:rPr>
          <w:rFonts w:ascii="Times New Roman" w:hAnsi="Times New Roman" w:cs="Times New Roman"/>
          <w:sz w:val="28"/>
          <w:szCs w:val="28"/>
        </w:rPr>
        <w:t>ормативных правовых актов под №</w:t>
      </w:r>
      <w:r w:rsidR="009E2D5B" w:rsidRPr="004C7A56">
        <w:rPr>
          <w:rFonts w:ascii="Times New Roman" w:hAnsi="Times New Roman" w:cs="Times New Roman"/>
          <w:sz w:val="28"/>
          <w:szCs w:val="28"/>
        </w:rPr>
        <w:t xml:space="preserve"> </w:t>
      </w:r>
      <w:r w:rsidR="00210054" w:rsidRPr="004C7A56">
        <w:rPr>
          <w:rFonts w:ascii="Times New Roman" w:hAnsi="Times New Roman" w:cs="Times New Roman"/>
          <w:sz w:val="28"/>
          <w:szCs w:val="28"/>
        </w:rPr>
        <w:t xml:space="preserve">6697) </w:t>
      </w:r>
      <w:r w:rsidR="009E2D5B" w:rsidRPr="004C7A56">
        <w:rPr>
          <w:rFonts w:ascii="Times New Roman" w:hAnsi="Times New Roman" w:cs="Times New Roman"/>
          <w:sz w:val="28"/>
          <w:szCs w:val="28"/>
        </w:rPr>
        <w:t xml:space="preserve">    </w:t>
      </w:r>
      <w:r w:rsidR="00210054" w:rsidRPr="004C7A56">
        <w:rPr>
          <w:rFonts w:ascii="Times New Roman" w:hAnsi="Times New Roman" w:cs="Times New Roman"/>
          <w:sz w:val="28"/>
          <w:szCs w:val="28"/>
        </w:rPr>
        <w:t>(далее</w:t>
      </w:r>
      <w:r w:rsidR="007E08D1" w:rsidRPr="004C7A56">
        <w:rPr>
          <w:rFonts w:ascii="Times New Roman" w:hAnsi="Times New Roman" w:cs="Times New Roman"/>
          <w:sz w:val="28"/>
          <w:szCs w:val="28"/>
        </w:rPr>
        <w:t xml:space="preserve"> – пр</w:t>
      </w:r>
      <w:r w:rsidR="00210054" w:rsidRPr="004C7A56">
        <w:rPr>
          <w:rFonts w:ascii="Times New Roman" w:hAnsi="Times New Roman" w:cs="Times New Roman"/>
          <w:sz w:val="28"/>
          <w:szCs w:val="28"/>
        </w:rPr>
        <w:t>иказ №</w:t>
      </w:r>
      <w:r w:rsidR="009E2D5B" w:rsidRPr="004C7A56">
        <w:rPr>
          <w:rFonts w:ascii="Times New Roman" w:hAnsi="Times New Roman" w:cs="Times New Roman"/>
          <w:sz w:val="28"/>
          <w:szCs w:val="28"/>
        </w:rPr>
        <w:t xml:space="preserve"> </w:t>
      </w:r>
      <w:r w:rsidR="00210054" w:rsidRPr="004C7A56">
        <w:rPr>
          <w:rFonts w:ascii="Times New Roman" w:hAnsi="Times New Roman" w:cs="Times New Roman"/>
          <w:sz w:val="28"/>
          <w:szCs w:val="28"/>
        </w:rPr>
        <w:t>907)</w:t>
      </w:r>
      <w:r w:rsidR="00382773" w:rsidRPr="004C7A56">
        <w:rPr>
          <w:rFonts w:ascii="Times New Roman" w:hAnsi="Times New Roman" w:cs="Times New Roman"/>
          <w:sz w:val="28"/>
          <w:szCs w:val="28"/>
        </w:rPr>
        <w:t>;</w:t>
      </w:r>
    </w:p>
    <w:p w:rsidR="007F24ED" w:rsidRPr="004C7A56" w:rsidRDefault="002221E5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56">
        <w:rPr>
          <w:rFonts w:ascii="Times New Roman" w:hAnsi="Times New Roman" w:cs="Times New Roman"/>
          <w:sz w:val="28"/>
          <w:szCs w:val="28"/>
        </w:rPr>
        <w:t>6</w:t>
      </w:r>
      <w:r w:rsidR="007F24ED" w:rsidRPr="004C7A56">
        <w:rPr>
          <w:rFonts w:ascii="Times New Roman" w:hAnsi="Times New Roman" w:cs="Times New Roman"/>
          <w:sz w:val="28"/>
          <w:szCs w:val="28"/>
        </w:rPr>
        <w:t>) квитанцию об оплате за участие в тестировании.</w:t>
      </w:r>
    </w:p>
    <w:p w:rsidR="00F234B7" w:rsidRPr="004C7A56" w:rsidRDefault="00F234B7" w:rsidP="00F234B7">
      <w:pPr>
        <w:ind w:firstLine="708"/>
        <w:jc w:val="both"/>
      </w:pPr>
      <w:bookmarkStart w:id="1" w:name="z160"/>
      <w:r w:rsidRPr="004C7A56">
        <w:rPr>
          <w:sz w:val="28"/>
          <w:szCs w:val="28"/>
        </w:rPr>
        <w:t>Вместе с копи</w:t>
      </w:r>
      <w:r w:rsidR="00C22CBD" w:rsidRPr="004C7A56">
        <w:rPr>
          <w:sz w:val="28"/>
          <w:szCs w:val="28"/>
        </w:rPr>
        <w:t xml:space="preserve">ей </w:t>
      </w:r>
      <w:r w:rsidRPr="004C7A56">
        <w:rPr>
          <w:sz w:val="28"/>
          <w:szCs w:val="28"/>
        </w:rPr>
        <w:t xml:space="preserve"> документ</w:t>
      </w:r>
      <w:r w:rsidR="00C22CBD" w:rsidRPr="004C7A56">
        <w:rPr>
          <w:sz w:val="28"/>
          <w:szCs w:val="28"/>
        </w:rPr>
        <w:t>а</w:t>
      </w:r>
      <w:r w:rsidRPr="004C7A56">
        <w:rPr>
          <w:sz w:val="28"/>
          <w:szCs w:val="28"/>
        </w:rPr>
        <w:t xml:space="preserve">, </w:t>
      </w:r>
      <w:r w:rsidR="00C22CBD" w:rsidRPr="004C7A56">
        <w:rPr>
          <w:sz w:val="28"/>
          <w:szCs w:val="28"/>
        </w:rPr>
        <w:t xml:space="preserve">удостоверяющего личность, указанного в настоящем пункте, </w:t>
      </w:r>
      <w:r w:rsidRPr="004C7A56">
        <w:rPr>
          <w:sz w:val="28"/>
          <w:szCs w:val="28"/>
        </w:rPr>
        <w:t xml:space="preserve"> предоставля</w:t>
      </w:r>
      <w:r w:rsidR="00C22CBD" w:rsidRPr="004C7A56">
        <w:rPr>
          <w:sz w:val="28"/>
          <w:szCs w:val="28"/>
        </w:rPr>
        <w:t>е</w:t>
      </w:r>
      <w:r w:rsidRPr="004C7A56">
        <w:rPr>
          <w:sz w:val="28"/>
          <w:szCs w:val="28"/>
        </w:rPr>
        <w:t xml:space="preserve">тся </w:t>
      </w:r>
      <w:r w:rsidR="00C22CBD" w:rsidRPr="004C7A56">
        <w:rPr>
          <w:sz w:val="28"/>
          <w:szCs w:val="28"/>
        </w:rPr>
        <w:t>его</w:t>
      </w:r>
      <w:r w:rsidRPr="004C7A56">
        <w:rPr>
          <w:sz w:val="28"/>
          <w:szCs w:val="28"/>
        </w:rPr>
        <w:t xml:space="preserve"> под</w:t>
      </w:r>
      <w:r w:rsidR="00C22CBD" w:rsidRPr="004C7A56">
        <w:rPr>
          <w:sz w:val="28"/>
          <w:szCs w:val="28"/>
        </w:rPr>
        <w:t>линник</w:t>
      </w:r>
      <w:r w:rsidRPr="004C7A56">
        <w:rPr>
          <w:sz w:val="28"/>
          <w:szCs w:val="28"/>
        </w:rPr>
        <w:t xml:space="preserve"> для сверки, проводимой в присутствии поступающего. После проведения сверки </w:t>
      </w:r>
      <w:r w:rsidR="00C22CBD" w:rsidRPr="004C7A56">
        <w:rPr>
          <w:sz w:val="28"/>
          <w:szCs w:val="28"/>
        </w:rPr>
        <w:t xml:space="preserve">подлинник </w:t>
      </w:r>
      <w:r w:rsidRPr="004C7A56">
        <w:rPr>
          <w:sz w:val="28"/>
          <w:szCs w:val="28"/>
        </w:rPr>
        <w:t xml:space="preserve"> документ</w:t>
      </w:r>
      <w:r w:rsidR="00C22CBD" w:rsidRPr="004C7A56">
        <w:rPr>
          <w:sz w:val="28"/>
          <w:szCs w:val="28"/>
        </w:rPr>
        <w:t>а</w:t>
      </w:r>
      <w:r w:rsidRPr="004C7A56">
        <w:rPr>
          <w:sz w:val="28"/>
          <w:szCs w:val="28"/>
        </w:rPr>
        <w:t xml:space="preserve"> возвраща</w:t>
      </w:r>
      <w:r w:rsidR="00EF6B8A" w:rsidRPr="004C7A56">
        <w:rPr>
          <w:sz w:val="28"/>
          <w:szCs w:val="28"/>
        </w:rPr>
        <w:t>е</w:t>
      </w:r>
      <w:r w:rsidRPr="004C7A56">
        <w:rPr>
          <w:sz w:val="28"/>
          <w:szCs w:val="28"/>
        </w:rPr>
        <w:t>тся.</w:t>
      </w:r>
    </w:p>
    <w:bookmarkEnd w:id="1"/>
    <w:p w:rsidR="0012013F" w:rsidRPr="004C7A56" w:rsidRDefault="0012013F" w:rsidP="00951C81">
      <w:pPr>
        <w:ind w:firstLine="709"/>
        <w:jc w:val="both"/>
        <w:rPr>
          <w:sz w:val="28"/>
          <w:szCs w:val="28"/>
        </w:rPr>
      </w:pPr>
      <w:proofErr w:type="gramStart"/>
      <w:r w:rsidRPr="004C7A56">
        <w:rPr>
          <w:sz w:val="28"/>
          <w:szCs w:val="28"/>
        </w:rPr>
        <w:t xml:space="preserve">Для участия в </w:t>
      </w:r>
      <w:r w:rsidR="00210054" w:rsidRPr="004C7A56">
        <w:rPr>
          <w:sz w:val="28"/>
          <w:szCs w:val="28"/>
        </w:rPr>
        <w:t>КТ</w:t>
      </w:r>
      <w:r w:rsidR="009E2D5B" w:rsidRPr="004C7A56">
        <w:rPr>
          <w:sz w:val="28"/>
          <w:szCs w:val="28"/>
        </w:rPr>
        <w:t xml:space="preserve"> </w:t>
      </w:r>
      <w:r w:rsidRPr="004C7A56">
        <w:rPr>
          <w:sz w:val="28"/>
          <w:szCs w:val="28"/>
        </w:rPr>
        <w:t>инвалиды с нарушениями зрения, слуха, функций опорно-двигательного аппарата при предъявлении документа об установлении инвалидности (далее – документ об установлении инвалидности), утвержденного приказом Министра здравоохранения и социального развития Республики Каз</w:t>
      </w:r>
      <w:r w:rsidR="007F24ED" w:rsidRPr="004C7A56">
        <w:rPr>
          <w:sz w:val="28"/>
          <w:szCs w:val="28"/>
        </w:rPr>
        <w:t>ахстан от 30 января 2015 года №</w:t>
      </w:r>
      <w:r w:rsidR="009E2D5B" w:rsidRPr="004C7A56">
        <w:rPr>
          <w:sz w:val="28"/>
          <w:szCs w:val="28"/>
        </w:rPr>
        <w:t xml:space="preserve"> </w:t>
      </w:r>
      <w:r w:rsidRPr="004C7A56">
        <w:rPr>
          <w:sz w:val="28"/>
          <w:szCs w:val="28"/>
        </w:rPr>
        <w:t xml:space="preserve">44 </w:t>
      </w:r>
      <w:r w:rsidR="00C34E5E" w:rsidRPr="004C7A56">
        <w:rPr>
          <w:sz w:val="28"/>
          <w:szCs w:val="28"/>
        </w:rPr>
        <w:t>«</w:t>
      </w:r>
      <w:r w:rsidRPr="004C7A56">
        <w:rPr>
          <w:sz w:val="28"/>
          <w:szCs w:val="28"/>
        </w:rPr>
        <w:t>Об утверждении Правил проведения медико-социальной экспертизы</w:t>
      </w:r>
      <w:r w:rsidR="00C34E5E" w:rsidRPr="004C7A56">
        <w:rPr>
          <w:sz w:val="28"/>
          <w:szCs w:val="28"/>
        </w:rPr>
        <w:t>»</w:t>
      </w:r>
      <w:r w:rsidRPr="004C7A56">
        <w:rPr>
          <w:sz w:val="28"/>
          <w:szCs w:val="28"/>
        </w:rPr>
        <w:t xml:space="preserve"> (зарегистрирован в Реестре </w:t>
      </w:r>
      <w:r w:rsidRPr="004C7A56">
        <w:rPr>
          <w:sz w:val="28"/>
          <w:szCs w:val="28"/>
        </w:rPr>
        <w:lastRenderedPageBreak/>
        <w:t xml:space="preserve">государственной регистрации нормативных правовых актов </w:t>
      </w:r>
      <w:r w:rsidR="00E16B64" w:rsidRPr="004C7A56">
        <w:rPr>
          <w:sz w:val="28"/>
          <w:szCs w:val="28"/>
        </w:rPr>
        <w:t>под</w:t>
      </w:r>
      <w:r w:rsidR="007F24ED" w:rsidRPr="004C7A56">
        <w:rPr>
          <w:sz w:val="28"/>
          <w:szCs w:val="28"/>
        </w:rPr>
        <w:t xml:space="preserve"> №</w:t>
      </w:r>
      <w:r w:rsidR="009E2D5B" w:rsidRPr="004C7A56">
        <w:rPr>
          <w:sz w:val="28"/>
          <w:szCs w:val="28"/>
        </w:rPr>
        <w:t xml:space="preserve"> </w:t>
      </w:r>
      <w:r w:rsidRPr="004C7A56">
        <w:rPr>
          <w:sz w:val="28"/>
          <w:szCs w:val="28"/>
        </w:rPr>
        <w:t xml:space="preserve">10589) дополнительно </w:t>
      </w:r>
      <w:r w:rsidR="00E16B64" w:rsidRPr="004C7A56">
        <w:rPr>
          <w:sz w:val="28"/>
          <w:szCs w:val="28"/>
        </w:rPr>
        <w:t xml:space="preserve">при необходимости </w:t>
      </w:r>
      <w:r w:rsidRPr="004C7A56">
        <w:rPr>
          <w:sz w:val="28"/>
          <w:szCs w:val="28"/>
        </w:rPr>
        <w:t>пода</w:t>
      </w:r>
      <w:r w:rsidR="00E16B64" w:rsidRPr="004C7A56">
        <w:rPr>
          <w:sz w:val="28"/>
          <w:szCs w:val="28"/>
        </w:rPr>
        <w:t>ют</w:t>
      </w:r>
      <w:r w:rsidRPr="004C7A56">
        <w:rPr>
          <w:sz w:val="28"/>
          <w:szCs w:val="28"/>
        </w:rPr>
        <w:t xml:space="preserve"> заявление в</w:t>
      </w:r>
      <w:proofErr w:type="gramEnd"/>
      <w:r w:rsidRPr="004C7A56">
        <w:rPr>
          <w:sz w:val="28"/>
          <w:szCs w:val="28"/>
        </w:rPr>
        <w:t xml:space="preserve"> произвольной форме на имя председателя </w:t>
      </w:r>
      <w:r w:rsidR="00210054" w:rsidRPr="004C7A56">
        <w:rPr>
          <w:sz w:val="28"/>
          <w:szCs w:val="28"/>
        </w:rPr>
        <w:t>приемной</w:t>
      </w:r>
      <w:r w:rsidRPr="004C7A56">
        <w:rPr>
          <w:sz w:val="28"/>
          <w:szCs w:val="28"/>
        </w:rPr>
        <w:t xml:space="preserve"> комиссии </w:t>
      </w:r>
      <w:r w:rsidR="00E16B64" w:rsidRPr="004C7A56">
        <w:rPr>
          <w:sz w:val="28"/>
          <w:szCs w:val="28"/>
        </w:rPr>
        <w:t>линейного вуза</w:t>
      </w:r>
      <w:r w:rsidR="009E2D5B" w:rsidRPr="004C7A56">
        <w:rPr>
          <w:sz w:val="28"/>
          <w:szCs w:val="28"/>
        </w:rPr>
        <w:t xml:space="preserve"> </w:t>
      </w:r>
      <w:r w:rsidRPr="004C7A56">
        <w:rPr>
          <w:sz w:val="28"/>
          <w:szCs w:val="28"/>
        </w:rPr>
        <w:t>о необходимости предоставления:</w:t>
      </w:r>
    </w:p>
    <w:p w:rsidR="0012013F" w:rsidRPr="004C7A56" w:rsidRDefault="0012013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отдельной аудитории;</w:t>
      </w:r>
    </w:p>
    <w:p w:rsidR="00E0232E" w:rsidRPr="004C7A56" w:rsidRDefault="0012013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помощника, не являющ</w:t>
      </w:r>
      <w:r w:rsidR="00525F07" w:rsidRPr="004C7A56">
        <w:rPr>
          <w:sz w:val="28"/>
          <w:szCs w:val="28"/>
        </w:rPr>
        <w:t>егося</w:t>
      </w:r>
      <w:r w:rsidR="009E2D5B" w:rsidRPr="004C7A56">
        <w:rPr>
          <w:sz w:val="28"/>
          <w:szCs w:val="28"/>
        </w:rPr>
        <w:t xml:space="preserve"> </w:t>
      </w:r>
      <w:r w:rsidR="00836C72" w:rsidRPr="004C7A56">
        <w:rPr>
          <w:sz w:val="28"/>
          <w:szCs w:val="28"/>
        </w:rPr>
        <w:t>преподавателем</w:t>
      </w:r>
      <w:r w:rsidR="009E2D5B" w:rsidRPr="004C7A56">
        <w:rPr>
          <w:sz w:val="28"/>
          <w:szCs w:val="28"/>
        </w:rPr>
        <w:t xml:space="preserve"> </w:t>
      </w:r>
      <w:r w:rsidR="00E0232E" w:rsidRPr="004C7A56">
        <w:rPr>
          <w:sz w:val="28"/>
          <w:szCs w:val="28"/>
        </w:rPr>
        <w:t>дисциплин</w:t>
      </w:r>
      <w:r w:rsidRPr="004C7A56">
        <w:rPr>
          <w:sz w:val="28"/>
          <w:szCs w:val="28"/>
        </w:rPr>
        <w:t xml:space="preserve">, сдаваемых в рамках </w:t>
      </w:r>
      <w:r w:rsidR="00210054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для инвалидов с нарушением зрения, функций опорно-двигательного аппарата и (или) специалиста, владеющего жестовым языком для инвалидов с нарушением слуха.</w:t>
      </w:r>
    </w:p>
    <w:p w:rsidR="00915318" w:rsidRPr="004C7A56" w:rsidRDefault="003B5F3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</w:t>
      </w:r>
      <w:r w:rsidR="00915318" w:rsidRPr="004C7A56">
        <w:rPr>
          <w:sz w:val="28"/>
          <w:szCs w:val="28"/>
        </w:rPr>
        <w:t xml:space="preserve">. </w:t>
      </w:r>
      <w:proofErr w:type="gramStart"/>
      <w:r w:rsidR="00915318" w:rsidRPr="004C7A56">
        <w:rPr>
          <w:sz w:val="28"/>
          <w:szCs w:val="28"/>
        </w:rPr>
        <w:t>Поступающим</w:t>
      </w:r>
      <w:r w:rsidR="00CB5F24" w:rsidRPr="004C7A56">
        <w:rPr>
          <w:sz w:val="28"/>
          <w:szCs w:val="28"/>
        </w:rPr>
        <w:t>,</w:t>
      </w:r>
      <w:r w:rsidR="00915318" w:rsidRPr="004C7A56">
        <w:rPr>
          <w:sz w:val="28"/>
          <w:szCs w:val="28"/>
        </w:rPr>
        <w:t xml:space="preserve"> подавшим заявления для участия в </w:t>
      </w:r>
      <w:r w:rsidR="00E0232E" w:rsidRPr="004C7A56">
        <w:rPr>
          <w:sz w:val="28"/>
          <w:szCs w:val="28"/>
        </w:rPr>
        <w:t>КТ</w:t>
      </w:r>
      <w:r w:rsidR="00915318" w:rsidRPr="004C7A56">
        <w:rPr>
          <w:sz w:val="28"/>
          <w:szCs w:val="28"/>
        </w:rPr>
        <w:t xml:space="preserve"> предоставляется расписка (в произвольной форме) о приеме документов.</w:t>
      </w:r>
      <w:proofErr w:type="gramEnd"/>
    </w:p>
    <w:p w:rsidR="00953EE5" w:rsidRPr="004C7A56" w:rsidRDefault="003B5F31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A56">
        <w:rPr>
          <w:rFonts w:ascii="Times New Roman" w:hAnsi="Times New Roman" w:cs="Times New Roman"/>
          <w:sz w:val="28"/>
          <w:szCs w:val="28"/>
        </w:rPr>
        <w:t>6</w:t>
      </w:r>
      <w:r w:rsidR="00C92C34" w:rsidRPr="004C7A56">
        <w:rPr>
          <w:rFonts w:ascii="Times New Roman" w:hAnsi="Times New Roman" w:cs="Times New Roman"/>
          <w:sz w:val="28"/>
          <w:szCs w:val="28"/>
        </w:rPr>
        <w:t>. Прием заявлений для участия в КТ  осуществляется  с 3 по 25 июля</w:t>
      </w:r>
      <w:r w:rsidR="00382773" w:rsidRPr="004C7A56">
        <w:rPr>
          <w:rFonts w:ascii="Times New Roman" w:hAnsi="Times New Roman" w:cs="Times New Roman"/>
          <w:sz w:val="28"/>
          <w:szCs w:val="28"/>
        </w:rPr>
        <w:t xml:space="preserve"> календарного года</w:t>
      </w:r>
      <w:r w:rsidR="00C92C34" w:rsidRPr="004C7A56">
        <w:rPr>
          <w:rFonts w:ascii="Times New Roman" w:hAnsi="Times New Roman" w:cs="Times New Roman"/>
          <w:sz w:val="28"/>
          <w:szCs w:val="28"/>
        </w:rPr>
        <w:t>.</w:t>
      </w:r>
    </w:p>
    <w:p w:rsidR="00C92C34" w:rsidRPr="004C7A56" w:rsidRDefault="00C92C34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EE5" w:rsidRPr="004C7A56" w:rsidRDefault="000F7B68" w:rsidP="00953EE5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Параграф</w:t>
      </w:r>
      <w:r w:rsidR="00953EE5" w:rsidRPr="004C7A56">
        <w:rPr>
          <w:b/>
          <w:sz w:val="28"/>
          <w:szCs w:val="28"/>
        </w:rPr>
        <w:t xml:space="preserve"> 2. </w:t>
      </w:r>
      <w:r w:rsidR="009D7348" w:rsidRPr="004C7A56">
        <w:rPr>
          <w:b/>
          <w:sz w:val="28"/>
          <w:szCs w:val="28"/>
        </w:rPr>
        <w:t>Процесс п</w:t>
      </w:r>
      <w:r w:rsidR="00953EE5" w:rsidRPr="004C7A56">
        <w:rPr>
          <w:b/>
          <w:sz w:val="28"/>
          <w:szCs w:val="28"/>
        </w:rPr>
        <w:t>роведени</w:t>
      </w:r>
      <w:r w:rsidR="0083381D" w:rsidRPr="004C7A56">
        <w:rPr>
          <w:b/>
          <w:sz w:val="28"/>
          <w:szCs w:val="28"/>
        </w:rPr>
        <w:t>я</w:t>
      </w:r>
      <w:r w:rsidR="00953EE5" w:rsidRPr="004C7A56">
        <w:rPr>
          <w:b/>
          <w:sz w:val="28"/>
          <w:szCs w:val="28"/>
        </w:rPr>
        <w:t xml:space="preserve"> КТ</w:t>
      </w:r>
    </w:p>
    <w:p w:rsidR="00953EE5" w:rsidRPr="004C7A56" w:rsidRDefault="00953EE5" w:rsidP="00951C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2DF" w:rsidRPr="004C7A56" w:rsidRDefault="00F93053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7. </w:t>
      </w:r>
      <w:r w:rsidR="00017620" w:rsidRPr="004C7A56">
        <w:rPr>
          <w:sz w:val="28"/>
          <w:szCs w:val="28"/>
        </w:rPr>
        <w:t>КТ</w:t>
      </w:r>
      <w:r w:rsidR="009F32DF" w:rsidRPr="004C7A56">
        <w:rPr>
          <w:sz w:val="28"/>
          <w:szCs w:val="28"/>
        </w:rPr>
        <w:t xml:space="preserve"> проводится в </w:t>
      </w:r>
      <w:r w:rsidR="00E548B1">
        <w:rPr>
          <w:sz w:val="28"/>
          <w:szCs w:val="28"/>
        </w:rPr>
        <w:t>ППКТ</w:t>
      </w:r>
      <w:r w:rsidR="00FC7055" w:rsidRPr="004C7A56">
        <w:rPr>
          <w:sz w:val="28"/>
          <w:szCs w:val="28"/>
        </w:rPr>
        <w:t>, определяемых уполномоченным органом</w:t>
      </w:r>
      <w:r w:rsidR="009F32DF" w:rsidRPr="004C7A56">
        <w:rPr>
          <w:sz w:val="28"/>
          <w:szCs w:val="28"/>
        </w:rPr>
        <w:t>.</w:t>
      </w:r>
    </w:p>
    <w:p w:rsidR="00A8298F" w:rsidRPr="004C7A56" w:rsidRDefault="00F93053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8</w:t>
      </w:r>
      <w:r w:rsidR="00A8298F" w:rsidRPr="004C7A56">
        <w:rPr>
          <w:sz w:val="28"/>
          <w:szCs w:val="28"/>
        </w:rPr>
        <w:t xml:space="preserve">. Состав приемной комиссии </w:t>
      </w:r>
      <w:r w:rsidR="00E548B1">
        <w:rPr>
          <w:sz w:val="28"/>
          <w:szCs w:val="28"/>
        </w:rPr>
        <w:t>ППКТ</w:t>
      </w:r>
      <w:r w:rsidR="00A8298F" w:rsidRPr="004C7A56">
        <w:rPr>
          <w:sz w:val="28"/>
          <w:szCs w:val="28"/>
        </w:rPr>
        <w:t xml:space="preserve"> и линейных вузов утверждается руководителем вуза или лицом, исполняющим его обязанности.</w:t>
      </w:r>
    </w:p>
    <w:p w:rsidR="00A8298F" w:rsidRPr="004C7A56" w:rsidRDefault="00A8298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Функции приемной комиссии линейных вузов:</w:t>
      </w:r>
    </w:p>
    <w:p w:rsidR="00A8298F" w:rsidRPr="004C7A56" w:rsidRDefault="00A8298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консультирование поступающих по вопросам выбираемой групп</w:t>
      </w:r>
      <w:r w:rsidR="00525F07" w:rsidRPr="004C7A56">
        <w:rPr>
          <w:sz w:val="28"/>
          <w:szCs w:val="28"/>
        </w:rPr>
        <w:t>ы</w:t>
      </w:r>
      <w:r w:rsidRPr="004C7A56">
        <w:rPr>
          <w:sz w:val="28"/>
          <w:szCs w:val="28"/>
        </w:rPr>
        <w:t xml:space="preserve"> образовательных программ </w:t>
      </w:r>
      <w:r w:rsidR="00925E01" w:rsidRPr="004C7A56">
        <w:rPr>
          <w:sz w:val="28"/>
          <w:szCs w:val="28"/>
        </w:rPr>
        <w:t>послевузовского</w:t>
      </w:r>
      <w:r w:rsidRPr="004C7A56">
        <w:rPr>
          <w:sz w:val="28"/>
          <w:szCs w:val="28"/>
        </w:rPr>
        <w:t xml:space="preserve"> образования, ознакомление с процедурой </w:t>
      </w:r>
      <w:r w:rsidR="00925E01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;  </w:t>
      </w:r>
    </w:p>
    <w:p w:rsidR="00A8298F" w:rsidRPr="004C7A56" w:rsidRDefault="00A8298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организация приема и проверки документов поступающих;</w:t>
      </w:r>
    </w:p>
    <w:p w:rsidR="00A8298F" w:rsidRPr="004C7A56" w:rsidRDefault="00A8298F" w:rsidP="00CF51CC">
      <w:pPr>
        <w:ind w:firstLine="709"/>
        <w:jc w:val="both"/>
        <w:rPr>
          <w:sz w:val="28"/>
          <w:szCs w:val="28"/>
        </w:rPr>
      </w:pPr>
      <w:proofErr w:type="gramStart"/>
      <w:r w:rsidRPr="004C7A56">
        <w:rPr>
          <w:sz w:val="28"/>
          <w:szCs w:val="28"/>
        </w:rPr>
        <w:t xml:space="preserve">3) обеспечение выдачи пропусков на тестирование и сертификатов </w:t>
      </w:r>
      <w:r w:rsidR="00017620" w:rsidRPr="004C7A56">
        <w:rPr>
          <w:sz w:val="28"/>
          <w:szCs w:val="28"/>
        </w:rPr>
        <w:t>К</w:t>
      </w:r>
      <w:r w:rsidRPr="004C7A56">
        <w:rPr>
          <w:sz w:val="28"/>
          <w:szCs w:val="28"/>
        </w:rPr>
        <w:t>Т установленного образца</w:t>
      </w:r>
      <w:r w:rsidR="009233D2" w:rsidRPr="004C7A56">
        <w:rPr>
          <w:sz w:val="28"/>
          <w:szCs w:val="28"/>
        </w:rPr>
        <w:t xml:space="preserve">, </w:t>
      </w:r>
      <w:r w:rsidR="00F87D8C" w:rsidRPr="004C7A56">
        <w:rPr>
          <w:color w:val="333333"/>
          <w:sz w:val="28"/>
          <w:szCs w:val="28"/>
        </w:rPr>
        <w:t>по форме, утвержденной</w:t>
      </w:r>
      <w:r w:rsidR="009233D2" w:rsidRPr="004C7A56">
        <w:rPr>
          <w:sz w:val="28"/>
          <w:szCs w:val="28"/>
        </w:rPr>
        <w:t xml:space="preserve"> приказом исполняющего обязанности Министра образования и науки Республики Казахстан  от 23 октября 2007 года № 502 «Об утверждении формы документов  строгой отчетности, используемых организациями образования  в образовательной деятельности» (зарегистрирован в Реестре государственной регистрации нормативных правовых актов под</w:t>
      </w:r>
      <w:r w:rsidR="00F87D8C" w:rsidRPr="004C7A56">
        <w:rPr>
          <w:sz w:val="28"/>
          <w:szCs w:val="28"/>
        </w:rPr>
        <w:t xml:space="preserve"> </w:t>
      </w:r>
      <w:r w:rsidR="009233D2" w:rsidRPr="004C7A56">
        <w:rPr>
          <w:sz w:val="28"/>
          <w:szCs w:val="28"/>
        </w:rPr>
        <w:t>№ 4991)</w:t>
      </w:r>
      <w:r w:rsidR="00E02764" w:rsidRPr="004C7A56">
        <w:rPr>
          <w:sz w:val="28"/>
          <w:szCs w:val="28"/>
        </w:rPr>
        <w:t>.</w:t>
      </w:r>
      <w:proofErr w:type="gramEnd"/>
    </w:p>
    <w:p w:rsidR="00A8298F" w:rsidRPr="004C7A56" w:rsidRDefault="00A8298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Функции приемной комиссии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>:</w:t>
      </w:r>
    </w:p>
    <w:p w:rsidR="00111DD8" w:rsidRPr="004C7A56" w:rsidRDefault="004418F1" w:rsidP="00FF4DD3">
      <w:pPr>
        <w:tabs>
          <w:tab w:val="left" w:pos="709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FF4DD3" w:rsidRPr="004C7A56">
        <w:rPr>
          <w:sz w:val="28"/>
          <w:szCs w:val="28"/>
        </w:rPr>
        <w:t>)</w:t>
      </w:r>
      <w:r w:rsidR="00590968" w:rsidRPr="004C7A56">
        <w:rPr>
          <w:sz w:val="28"/>
          <w:szCs w:val="28"/>
        </w:rPr>
        <w:t xml:space="preserve"> </w:t>
      </w:r>
      <w:r w:rsidR="00111DD8" w:rsidRPr="004C7A56">
        <w:rPr>
          <w:sz w:val="28"/>
          <w:szCs w:val="28"/>
        </w:rPr>
        <w:t>организация консультирования технических секретарей и ответственных секретарей линейных вузов;</w:t>
      </w:r>
    </w:p>
    <w:p w:rsidR="004418F1" w:rsidRPr="004C7A56" w:rsidRDefault="004418F1" w:rsidP="004418F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2) консультирование поступающих по вопросам выбираемой группы образовательных программ послевузовского образования, ознакомление с процедурой КТ;  </w:t>
      </w:r>
    </w:p>
    <w:p w:rsidR="004418F1" w:rsidRPr="004C7A56" w:rsidRDefault="004418F1" w:rsidP="004418F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3) организация приема и проверки документов поступающих;</w:t>
      </w:r>
    </w:p>
    <w:p w:rsidR="00111DD8" w:rsidRPr="004C7A56" w:rsidRDefault="004418F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111DD8" w:rsidRPr="004C7A56">
        <w:rPr>
          <w:sz w:val="28"/>
          <w:szCs w:val="28"/>
        </w:rPr>
        <w:t xml:space="preserve">) формирование и утверждение аудиторного фонда для проведения тестирования в </w:t>
      </w:r>
      <w:r w:rsidR="00E548B1">
        <w:rPr>
          <w:sz w:val="28"/>
          <w:szCs w:val="28"/>
        </w:rPr>
        <w:t>ППКТ</w:t>
      </w:r>
      <w:r w:rsidR="00111DD8" w:rsidRPr="004C7A56">
        <w:rPr>
          <w:sz w:val="28"/>
          <w:szCs w:val="28"/>
        </w:rPr>
        <w:t>;</w:t>
      </w:r>
    </w:p>
    <w:p w:rsidR="00111DD8" w:rsidRPr="004C7A56" w:rsidRDefault="004418F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</w:t>
      </w:r>
      <w:r w:rsidR="00057FC5" w:rsidRPr="004C7A56">
        <w:rPr>
          <w:sz w:val="28"/>
          <w:szCs w:val="28"/>
        </w:rPr>
        <w:t xml:space="preserve">) </w:t>
      </w:r>
      <w:r w:rsidR="00111DD8" w:rsidRPr="004C7A56">
        <w:rPr>
          <w:sz w:val="28"/>
          <w:szCs w:val="28"/>
        </w:rPr>
        <w:t xml:space="preserve">организация и обеспечение работы технического оборудования к </w:t>
      </w:r>
      <w:r w:rsidR="00F007C8" w:rsidRPr="004C7A56">
        <w:rPr>
          <w:sz w:val="28"/>
          <w:szCs w:val="28"/>
        </w:rPr>
        <w:t>КТ</w:t>
      </w:r>
      <w:r w:rsidR="00111DD8" w:rsidRPr="004C7A56">
        <w:rPr>
          <w:sz w:val="28"/>
          <w:szCs w:val="28"/>
        </w:rPr>
        <w:t>;</w:t>
      </w:r>
    </w:p>
    <w:p w:rsidR="00F104E5" w:rsidRPr="004C7A56" w:rsidRDefault="004418F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6</w:t>
      </w:r>
      <w:r w:rsidR="00FF4DD3" w:rsidRPr="004C7A56">
        <w:rPr>
          <w:sz w:val="28"/>
          <w:szCs w:val="28"/>
        </w:rPr>
        <w:t>)</w:t>
      </w:r>
      <w:r w:rsidR="00050ACA" w:rsidRPr="004C7A56">
        <w:rPr>
          <w:sz w:val="28"/>
          <w:szCs w:val="28"/>
        </w:rPr>
        <w:t xml:space="preserve"> </w:t>
      </w:r>
      <w:r w:rsidR="003F47DC" w:rsidRPr="004C7A56">
        <w:rPr>
          <w:sz w:val="28"/>
          <w:szCs w:val="28"/>
        </w:rPr>
        <w:t xml:space="preserve">организация выдачи пропусков на </w:t>
      </w:r>
      <w:r w:rsidR="00F007C8" w:rsidRPr="004C7A56">
        <w:rPr>
          <w:sz w:val="28"/>
          <w:szCs w:val="28"/>
        </w:rPr>
        <w:t>КТ</w:t>
      </w:r>
      <w:r w:rsidR="003F47DC" w:rsidRPr="004C7A56">
        <w:rPr>
          <w:sz w:val="28"/>
          <w:szCs w:val="28"/>
        </w:rPr>
        <w:t xml:space="preserve"> ответственным секретарям </w:t>
      </w:r>
      <w:r w:rsidR="000954C9" w:rsidRPr="004C7A56">
        <w:rPr>
          <w:sz w:val="28"/>
          <w:szCs w:val="28"/>
        </w:rPr>
        <w:t xml:space="preserve">линейных </w:t>
      </w:r>
      <w:r w:rsidR="00BF7796" w:rsidRPr="004C7A56">
        <w:rPr>
          <w:sz w:val="28"/>
          <w:szCs w:val="28"/>
        </w:rPr>
        <w:t>вуз</w:t>
      </w:r>
      <w:r w:rsidR="003F47DC" w:rsidRPr="004C7A56">
        <w:rPr>
          <w:sz w:val="28"/>
          <w:szCs w:val="28"/>
        </w:rPr>
        <w:t>ов;</w:t>
      </w:r>
    </w:p>
    <w:p w:rsidR="00111DD8" w:rsidRPr="004C7A56" w:rsidRDefault="00274197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>7</w:t>
      </w:r>
      <w:r w:rsidR="00F104E5" w:rsidRPr="004C7A56">
        <w:rPr>
          <w:sz w:val="28"/>
          <w:szCs w:val="28"/>
        </w:rPr>
        <w:t xml:space="preserve">) </w:t>
      </w:r>
      <w:r w:rsidR="0083381D" w:rsidRPr="004C7A56">
        <w:rPr>
          <w:sz w:val="28"/>
          <w:szCs w:val="28"/>
        </w:rPr>
        <w:t xml:space="preserve">организует </w:t>
      </w:r>
      <w:r w:rsidR="009D7348" w:rsidRPr="004C7A56">
        <w:rPr>
          <w:sz w:val="28"/>
          <w:szCs w:val="28"/>
        </w:rPr>
        <w:t xml:space="preserve">до начала тестирования совместно с представителями правоохранительных органов </w:t>
      </w:r>
      <w:r w:rsidR="00111DD8" w:rsidRPr="004C7A56">
        <w:rPr>
          <w:sz w:val="28"/>
          <w:szCs w:val="28"/>
        </w:rPr>
        <w:t>проверку здания на предмет антитеррористической защищенности, а также обеспеч</w:t>
      </w:r>
      <w:r w:rsidR="00050ACA" w:rsidRPr="004C7A56">
        <w:rPr>
          <w:sz w:val="28"/>
          <w:szCs w:val="28"/>
        </w:rPr>
        <w:t>ивает охрану</w:t>
      </w:r>
      <w:r w:rsidR="00111DD8" w:rsidRPr="004C7A56">
        <w:rPr>
          <w:sz w:val="28"/>
          <w:szCs w:val="28"/>
        </w:rPr>
        <w:t xml:space="preserve"> общественного порядка в период проведения тестирования;</w:t>
      </w:r>
    </w:p>
    <w:p w:rsidR="00111DD8" w:rsidRPr="004C7A56" w:rsidRDefault="00274197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8</w:t>
      </w:r>
      <w:r w:rsidR="0013795C" w:rsidRPr="004C7A56">
        <w:rPr>
          <w:sz w:val="28"/>
          <w:szCs w:val="28"/>
        </w:rPr>
        <w:t xml:space="preserve">) </w:t>
      </w:r>
      <w:r w:rsidR="00111DD8" w:rsidRPr="004C7A56">
        <w:rPr>
          <w:sz w:val="28"/>
          <w:szCs w:val="28"/>
        </w:rPr>
        <w:t>организ</w:t>
      </w:r>
      <w:r w:rsidR="00F007C8" w:rsidRPr="004C7A56">
        <w:rPr>
          <w:sz w:val="28"/>
          <w:szCs w:val="28"/>
        </w:rPr>
        <w:t xml:space="preserve">ует </w:t>
      </w:r>
      <w:r w:rsidR="00111DD8" w:rsidRPr="004C7A56">
        <w:rPr>
          <w:sz w:val="28"/>
          <w:szCs w:val="28"/>
        </w:rPr>
        <w:t xml:space="preserve"> запуск </w:t>
      </w:r>
      <w:proofErr w:type="gramStart"/>
      <w:r w:rsidR="00111DD8" w:rsidRPr="004C7A56">
        <w:rPr>
          <w:sz w:val="28"/>
          <w:szCs w:val="28"/>
        </w:rPr>
        <w:t>поступающих</w:t>
      </w:r>
      <w:proofErr w:type="gramEnd"/>
      <w:r w:rsidR="00111DD8" w:rsidRPr="004C7A56">
        <w:rPr>
          <w:sz w:val="28"/>
          <w:szCs w:val="28"/>
        </w:rPr>
        <w:t xml:space="preserve"> при входе на тестирование;</w:t>
      </w:r>
    </w:p>
    <w:p w:rsidR="00111DD8" w:rsidRPr="004C7A56" w:rsidRDefault="00274197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9</w:t>
      </w:r>
      <w:r w:rsidR="003F47DC" w:rsidRPr="004C7A56">
        <w:rPr>
          <w:sz w:val="28"/>
          <w:szCs w:val="28"/>
        </w:rPr>
        <w:t>)</w:t>
      </w:r>
      <w:r w:rsidR="00590968" w:rsidRPr="004C7A56">
        <w:rPr>
          <w:sz w:val="28"/>
          <w:szCs w:val="28"/>
        </w:rPr>
        <w:t xml:space="preserve"> </w:t>
      </w:r>
      <w:r w:rsidR="00111DD8" w:rsidRPr="004C7A56">
        <w:rPr>
          <w:sz w:val="28"/>
          <w:szCs w:val="28"/>
        </w:rPr>
        <w:t xml:space="preserve">при запуске на тестирование организует использование металлоискателей и охрану общественного порядка; </w:t>
      </w:r>
    </w:p>
    <w:p w:rsidR="00111DD8" w:rsidRPr="004C7A56" w:rsidRDefault="004E63D2" w:rsidP="00951C81">
      <w:pPr>
        <w:ind w:firstLine="709"/>
        <w:jc w:val="both"/>
        <w:rPr>
          <w:sz w:val="28"/>
          <w:szCs w:val="28"/>
        </w:rPr>
      </w:pPr>
      <w:proofErr w:type="gramStart"/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0</w:t>
      </w:r>
      <w:r w:rsidR="0013795C" w:rsidRPr="004C7A56">
        <w:rPr>
          <w:sz w:val="28"/>
          <w:szCs w:val="28"/>
        </w:rPr>
        <w:t xml:space="preserve">) </w:t>
      </w:r>
      <w:r w:rsidR="00111DD8" w:rsidRPr="004C7A56">
        <w:rPr>
          <w:sz w:val="28"/>
          <w:szCs w:val="28"/>
        </w:rPr>
        <w:t xml:space="preserve">организует использование устройств, подавляющих сигналы мобильной и радиоэлектронной связи, а также получение протокола измерения электромагнитного поля согласно приложению 135, утвержденного приказом Министра национальной экономики Республики </w:t>
      </w:r>
      <w:r w:rsidR="007F24ED" w:rsidRPr="004C7A56">
        <w:rPr>
          <w:sz w:val="28"/>
          <w:szCs w:val="28"/>
        </w:rPr>
        <w:t>Казахстан от 30 мая 2015 года №</w:t>
      </w:r>
      <w:r w:rsidR="009E2D5B" w:rsidRPr="004C7A56">
        <w:rPr>
          <w:sz w:val="28"/>
          <w:szCs w:val="28"/>
        </w:rPr>
        <w:t xml:space="preserve"> </w:t>
      </w:r>
      <w:r w:rsidR="00111DD8" w:rsidRPr="004C7A56">
        <w:rPr>
          <w:sz w:val="28"/>
          <w:szCs w:val="28"/>
        </w:rPr>
        <w:t xml:space="preserve">415 «Об утверждении форм учетной и отчетной документации в сфере санитарно-эпидемиологического благополучия населения» (зарегистрирован в Реестре государственной регистрации нормативных правовых актов под </w:t>
      </w:r>
      <w:r w:rsidR="009E2D5B" w:rsidRPr="004C7A56">
        <w:rPr>
          <w:sz w:val="28"/>
          <w:szCs w:val="28"/>
        </w:rPr>
        <w:t xml:space="preserve">                     </w:t>
      </w:r>
      <w:r w:rsidR="00111DD8" w:rsidRPr="004C7A56">
        <w:rPr>
          <w:sz w:val="28"/>
          <w:szCs w:val="28"/>
        </w:rPr>
        <w:t>№</w:t>
      </w:r>
      <w:r w:rsidR="009E2D5B" w:rsidRPr="004C7A56">
        <w:rPr>
          <w:sz w:val="28"/>
          <w:szCs w:val="28"/>
        </w:rPr>
        <w:t xml:space="preserve"> </w:t>
      </w:r>
      <w:r w:rsidR="00111DD8" w:rsidRPr="004C7A56">
        <w:rPr>
          <w:sz w:val="28"/>
          <w:szCs w:val="28"/>
        </w:rPr>
        <w:t>11626);</w:t>
      </w:r>
      <w:proofErr w:type="gramEnd"/>
    </w:p>
    <w:p w:rsidR="00111DD8" w:rsidRPr="004C7A56" w:rsidRDefault="00F104E5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1</w:t>
      </w:r>
      <w:r w:rsidR="00057FC5" w:rsidRPr="004C7A56">
        <w:rPr>
          <w:sz w:val="28"/>
          <w:szCs w:val="28"/>
        </w:rPr>
        <w:t xml:space="preserve">) </w:t>
      </w:r>
      <w:r w:rsidR="00111DD8" w:rsidRPr="004C7A56">
        <w:rPr>
          <w:sz w:val="28"/>
          <w:szCs w:val="28"/>
        </w:rPr>
        <w:t>организует работу с дежурными и медицинским персоналом во время проведения КТ;</w:t>
      </w:r>
    </w:p>
    <w:p w:rsidR="00111DD8" w:rsidRPr="004C7A56" w:rsidRDefault="004E63D2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2</w:t>
      </w:r>
      <w:r w:rsidR="00057FC5" w:rsidRPr="004C7A56">
        <w:rPr>
          <w:sz w:val="28"/>
          <w:szCs w:val="28"/>
        </w:rPr>
        <w:t xml:space="preserve">) </w:t>
      </w:r>
      <w:r w:rsidR="00111DD8" w:rsidRPr="004C7A56">
        <w:rPr>
          <w:sz w:val="28"/>
          <w:szCs w:val="28"/>
        </w:rPr>
        <w:t xml:space="preserve">присутствует при вскрытии мешков с </w:t>
      </w:r>
      <w:r w:rsidR="003F47DC" w:rsidRPr="004C7A56">
        <w:rPr>
          <w:sz w:val="28"/>
          <w:szCs w:val="28"/>
        </w:rPr>
        <w:t xml:space="preserve">материалами </w:t>
      </w:r>
      <w:r w:rsidR="00F007C8" w:rsidRPr="004C7A56">
        <w:rPr>
          <w:sz w:val="28"/>
          <w:szCs w:val="28"/>
        </w:rPr>
        <w:t>КТ</w:t>
      </w:r>
      <w:r w:rsidR="00111DD8" w:rsidRPr="004C7A56">
        <w:rPr>
          <w:sz w:val="28"/>
          <w:szCs w:val="28"/>
        </w:rPr>
        <w:t>;</w:t>
      </w:r>
    </w:p>
    <w:p w:rsidR="00111DD8" w:rsidRPr="004C7A56" w:rsidRDefault="00111DD8" w:rsidP="00951C81">
      <w:pPr>
        <w:ind w:firstLine="709"/>
        <w:jc w:val="both"/>
        <w:rPr>
          <w:sz w:val="28"/>
          <w:szCs w:val="28"/>
        </w:rPr>
      </w:pPr>
      <w:proofErr w:type="gramStart"/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3</w:t>
      </w:r>
      <w:r w:rsidR="00057FC5" w:rsidRPr="004C7A56">
        <w:rPr>
          <w:sz w:val="28"/>
          <w:szCs w:val="28"/>
        </w:rPr>
        <w:t xml:space="preserve">) </w:t>
      </w:r>
      <w:r w:rsidRPr="004C7A56">
        <w:rPr>
          <w:sz w:val="28"/>
          <w:szCs w:val="28"/>
        </w:rPr>
        <w:t>обеспечивает сохранность изъятых запрещенных предметов от поступающих во время запуска на тестирование;</w:t>
      </w:r>
      <w:proofErr w:type="gramEnd"/>
    </w:p>
    <w:p w:rsidR="00111DD8" w:rsidRPr="004C7A56" w:rsidRDefault="00111DD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4</w:t>
      </w:r>
      <w:r w:rsidR="00057FC5" w:rsidRPr="004C7A56">
        <w:rPr>
          <w:sz w:val="28"/>
          <w:szCs w:val="28"/>
        </w:rPr>
        <w:t xml:space="preserve">) </w:t>
      </w:r>
      <w:r w:rsidRPr="004C7A56">
        <w:rPr>
          <w:sz w:val="28"/>
          <w:szCs w:val="28"/>
        </w:rPr>
        <w:t xml:space="preserve">организует предоставление помощника, не являющегося преподавателем дисциплин, сдаваемых в рамках КТ для </w:t>
      </w:r>
      <w:r w:rsidR="00525F07" w:rsidRPr="004C7A56">
        <w:rPr>
          <w:sz w:val="28"/>
          <w:szCs w:val="28"/>
        </w:rPr>
        <w:t>и</w:t>
      </w:r>
      <w:r w:rsidRPr="004C7A56">
        <w:rPr>
          <w:sz w:val="28"/>
          <w:szCs w:val="28"/>
        </w:rPr>
        <w:t>нвалидов с нарушением зрения, функций опорно-двигательного аппарата и (или) специалиста, владеющего жестовым языком для инвалидов с нарушением слуха при предъявлении документа об установлении инвалидности;</w:t>
      </w:r>
    </w:p>
    <w:p w:rsidR="00111DD8" w:rsidRPr="004C7A56" w:rsidRDefault="00111DD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5</w:t>
      </w:r>
      <w:r w:rsidRPr="004C7A56">
        <w:rPr>
          <w:sz w:val="28"/>
          <w:szCs w:val="28"/>
        </w:rPr>
        <w:t>)</w:t>
      </w:r>
      <w:r w:rsidRPr="004C7A56">
        <w:rPr>
          <w:sz w:val="28"/>
          <w:szCs w:val="28"/>
        </w:rPr>
        <w:tab/>
        <w:t>организует предоставление для общего обозрения результатов КТ (без учета и с учетом апелляции);</w:t>
      </w:r>
    </w:p>
    <w:p w:rsidR="00111DD8" w:rsidRPr="004C7A56" w:rsidRDefault="00F104E5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6</w:t>
      </w:r>
      <w:r w:rsidR="00111DD8" w:rsidRPr="004C7A56">
        <w:rPr>
          <w:sz w:val="28"/>
          <w:szCs w:val="28"/>
        </w:rPr>
        <w:t>)</w:t>
      </w:r>
      <w:r w:rsidR="00111DD8" w:rsidRPr="004C7A56">
        <w:rPr>
          <w:sz w:val="28"/>
          <w:szCs w:val="28"/>
        </w:rPr>
        <w:tab/>
        <w:t>обеспечивает условия для работы апелляционной комиссии;</w:t>
      </w:r>
    </w:p>
    <w:p w:rsidR="00111DD8" w:rsidRPr="004C7A56" w:rsidRDefault="00111DD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7</w:t>
      </w:r>
      <w:r w:rsidRPr="004C7A56">
        <w:rPr>
          <w:sz w:val="28"/>
          <w:szCs w:val="28"/>
        </w:rPr>
        <w:t>) организует печат</w:t>
      </w:r>
      <w:r w:rsidR="00525F07" w:rsidRPr="004C7A56">
        <w:rPr>
          <w:sz w:val="28"/>
          <w:szCs w:val="28"/>
        </w:rPr>
        <w:t>ь</w:t>
      </w:r>
      <w:r w:rsidRPr="004C7A56">
        <w:rPr>
          <w:sz w:val="28"/>
          <w:szCs w:val="28"/>
        </w:rPr>
        <w:t xml:space="preserve"> и передач</w:t>
      </w:r>
      <w:r w:rsidR="00525F07" w:rsidRPr="004C7A56">
        <w:rPr>
          <w:sz w:val="28"/>
          <w:szCs w:val="28"/>
        </w:rPr>
        <w:t>у</w:t>
      </w:r>
      <w:r w:rsidRPr="004C7A56">
        <w:rPr>
          <w:sz w:val="28"/>
          <w:szCs w:val="28"/>
        </w:rPr>
        <w:t xml:space="preserve"> сертификатов</w:t>
      </w:r>
      <w:r w:rsidR="008E7B17" w:rsidRPr="004C7A56">
        <w:rPr>
          <w:sz w:val="28"/>
          <w:szCs w:val="28"/>
        </w:rPr>
        <w:t xml:space="preserve"> КТ</w:t>
      </w:r>
      <w:r w:rsidRPr="004C7A56">
        <w:rPr>
          <w:sz w:val="28"/>
          <w:szCs w:val="28"/>
        </w:rPr>
        <w:t xml:space="preserve"> ответств</w:t>
      </w:r>
      <w:r w:rsidR="00925E01" w:rsidRPr="004C7A56">
        <w:rPr>
          <w:sz w:val="28"/>
          <w:szCs w:val="28"/>
        </w:rPr>
        <w:t>енным секретарям линейных вузов;</w:t>
      </w:r>
    </w:p>
    <w:p w:rsidR="00111DD8" w:rsidRPr="004C7A56" w:rsidRDefault="00111DD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274197" w:rsidRPr="004C7A56">
        <w:rPr>
          <w:sz w:val="28"/>
          <w:szCs w:val="28"/>
        </w:rPr>
        <w:t>8</w:t>
      </w:r>
      <w:r w:rsidRPr="004C7A56">
        <w:rPr>
          <w:sz w:val="28"/>
          <w:szCs w:val="28"/>
        </w:rPr>
        <w:t>)</w:t>
      </w:r>
      <w:r w:rsidRPr="004C7A56">
        <w:rPr>
          <w:sz w:val="28"/>
          <w:szCs w:val="28"/>
        </w:rPr>
        <w:tab/>
      </w:r>
      <w:r w:rsidR="00F104E5" w:rsidRPr="004C7A56">
        <w:rPr>
          <w:sz w:val="28"/>
          <w:szCs w:val="28"/>
        </w:rPr>
        <w:t xml:space="preserve">совместно с </w:t>
      </w:r>
      <w:r w:rsidR="00FF4DD3" w:rsidRPr="004C7A56">
        <w:rPr>
          <w:sz w:val="28"/>
          <w:szCs w:val="28"/>
        </w:rPr>
        <w:t>представителями Министерства образования и науки Республики Казахстан (далее – представители Министерства)</w:t>
      </w:r>
      <w:r w:rsidR="009E2D5B" w:rsidRPr="004C7A56">
        <w:rPr>
          <w:sz w:val="28"/>
          <w:szCs w:val="28"/>
        </w:rPr>
        <w:t xml:space="preserve"> </w:t>
      </w:r>
      <w:r w:rsidRPr="004C7A56">
        <w:rPr>
          <w:sz w:val="28"/>
          <w:szCs w:val="28"/>
        </w:rPr>
        <w:t>принимает решение об участии в КТ поступающего не принявш</w:t>
      </w:r>
      <w:r w:rsidR="00525F07" w:rsidRPr="004C7A56">
        <w:rPr>
          <w:sz w:val="28"/>
          <w:szCs w:val="28"/>
        </w:rPr>
        <w:t>его</w:t>
      </w:r>
      <w:r w:rsidRPr="004C7A56">
        <w:rPr>
          <w:sz w:val="28"/>
          <w:szCs w:val="28"/>
        </w:rPr>
        <w:t xml:space="preserve"> участие в тестировании по уважительным причинам, предусмотренными в пункте </w:t>
      </w:r>
      <w:r w:rsidR="00E12230" w:rsidRPr="004C7A56">
        <w:rPr>
          <w:sz w:val="28"/>
          <w:szCs w:val="28"/>
        </w:rPr>
        <w:t>1</w:t>
      </w:r>
      <w:r w:rsidR="00F104E5" w:rsidRPr="004C7A56">
        <w:rPr>
          <w:sz w:val="28"/>
          <w:szCs w:val="28"/>
        </w:rPr>
        <w:t>5</w:t>
      </w:r>
      <w:r w:rsidRPr="004C7A56">
        <w:rPr>
          <w:sz w:val="28"/>
          <w:szCs w:val="28"/>
        </w:rPr>
        <w:t xml:space="preserve"> настоящих Правил.</w:t>
      </w:r>
    </w:p>
    <w:p w:rsidR="00111DD8" w:rsidRPr="004C7A56" w:rsidRDefault="00F93053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9</w:t>
      </w:r>
      <w:r w:rsidR="00111DD8" w:rsidRPr="004C7A56">
        <w:rPr>
          <w:sz w:val="28"/>
          <w:szCs w:val="28"/>
        </w:rPr>
        <w:t xml:space="preserve">. Приемной комиссией </w:t>
      </w:r>
      <w:r w:rsidR="00E548B1">
        <w:rPr>
          <w:sz w:val="28"/>
          <w:szCs w:val="28"/>
        </w:rPr>
        <w:t>ППКТ</w:t>
      </w:r>
      <w:r w:rsidR="00111DD8" w:rsidRPr="004C7A56">
        <w:rPr>
          <w:sz w:val="28"/>
          <w:szCs w:val="28"/>
        </w:rPr>
        <w:t xml:space="preserve"> и (или) линейного вуза предварительно проводятся консультации для поступающих по правильному заполнению листа ответов.</w:t>
      </w:r>
    </w:p>
    <w:p w:rsidR="00925E01" w:rsidRPr="004C7A56" w:rsidRDefault="00F93053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10</w:t>
      </w:r>
      <w:r w:rsidR="00952436" w:rsidRPr="004C7A56">
        <w:rPr>
          <w:sz w:val="28"/>
          <w:szCs w:val="28"/>
        </w:rPr>
        <w:t xml:space="preserve">. </w:t>
      </w:r>
      <w:r w:rsidR="00BC527D" w:rsidRPr="004C7A56">
        <w:rPr>
          <w:sz w:val="28"/>
          <w:szCs w:val="28"/>
        </w:rPr>
        <w:t>КТ проводится с 8 по 16 августа</w:t>
      </w:r>
      <w:r w:rsidR="0032740B" w:rsidRPr="004C7A56">
        <w:rPr>
          <w:sz w:val="28"/>
          <w:szCs w:val="28"/>
        </w:rPr>
        <w:t xml:space="preserve"> календарного года</w:t>
      </w:r>
      <w:r w:rsidR="00BC527D" w:rsidRPr="004C7A56">
        <w:rPr>
          <w:sz w:val="28"/>
          <w:szCs w:val="28"/>
        </w:rPr>
        <w:t>.</w:t>
      </w:r>
    </w:p>
    <w:p w:rsidR="00525F07" w:rsidRPr="004C7A56" w:rsidRDefault="00925E0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F93053" w:rsidRPr="004C7A56">
        <w:rPr>
          <w:sz w:val="28"/>
          <w:szCs w:val="28"/>
        </w:rPr>
        <w:t>1</w:t>
      </w:r>
      <w:r w:rsidR="00D84AE4" w:rsidRPr="004C7A56">
        <w:rPr>
          <w:sz w:val="28"/>
          <w:szCs w:val="28"/>
        </w:rPr>
        <w:t xml:space="preserve">. </w:t>
      </w:r>
      <w:r w:rsidR="00525F07" w:rsidRPr="004C7A56">
        <w:rPr>
          <w:sz w:val="28"/>
          <w:szCs w:val="28"/>
        </w:rPr>
        <w:t xml:space="preserve">КТ </w:t>
      </w:r>
      <w:r w:rsidRPr="004C7A56">
        <w:rPr>
          <w:sz w:val="28"/>
          <w:szCs w:val="28"/>
        </w:rPr>
        <w:t>включает</w:t>
      </w:r>
      <w:r w:rsidR="00525F07" w:rsidRPr="004C7A56">
        <w:rPr>
          <w:sz w:val="28"/>
          <w:szCs w:val="28"/>
        </w:rPr>
        <w:t>:</w:t>
      </w:r>
    </w:p>
    <w:p w:rsidR="002C57BD" w:rsidRPr="004C7A56" w:rsidRDefault="00B846BE" w:rsidP="00951C8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для поступающих </w:t>
      </w:r>
      <w:r w:rsidR="002C57BD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магистратуру</w:t>
      </w:r>
      <w:r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казахским или русским языком обучения</w:t>
      </w:r>
      <w:r w:rsidR="002C57BD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E2D5B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239D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</w:t>
      </w:r>
      <w:r w:rsidR="002C57BD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AD2C43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иностранному языку</w:t>
      </w:r>
      <w:r w:rsidR="002C57BD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4503C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выбору </w:t>
      </w:r>
      <w:r w:rsidR="002C57BD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английский, немецкий, французский), </w:t>
      </w:r>
      <w:r w:rsidR="00DD239D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тест </w:t>
      </w:r>
      <w:r w:rsidR="002C57BD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профилю группы образовательных программ и тест на </w:t>
      </w:r>
      <w:r w:rsidR="002C57BD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определение готовности к обучению</w:t>
      </w:r>
      <w:r w:rsidR="00082A4F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казахском или русском язык</w:t>
      </w:r>
      <w:r w:rsidR="00A724E6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82A4F" w:rsidRPr="004C7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выбору);</w:t>
      </w:r>
    </w:p>
    <w:p w:rsidR="00EC4713" w:rsidRPr="004C7A56" w:rsidRDefault="002764CD" w:rsidP="00EC471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sz w:val="28"/>
          <w:szCs w:val="28"/>
        </w:rPr>
        <w:t xml:space="preserve">2) 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для поступающих </w:t>
      </w:r>
      <w:r w:rsidR="002C57BD" w:rsidRPr="004C7A56">
        <w:rPr>
          <w:sz w:val="28"/>
          <w:szCs w:val="28"/>
        </w:rPr>
        <w:t>в магистратуру с английским языком обучения</w:t>
      </w:r>
      <w:r w:rsidR="00082A4F" w:rsidRPr="004C7A56">
        <w:rPr>
          <w:sz w:val="28"/>
          <w:szCs w:val="28"/>
        </w:rPr>
        <w:t>:</w:t>
      </w:r>
      <w:r w:rsidR="009E2D5B" w:rsidRPr="004C7A56">
        <w:rPr>
          <w:sz w:val="28"/>
          <w:szCs w:val="28"/>
        </w:rPr>
        <w:t xml:space="preserve"> </w:t>
      </w:r>
      <w:r w:rsidR="00CC3FE3" w:rsidRPr="004C7A56">
        <w:rPr>
          <w:sz w:val="28"/>
          <w:szCs w:val="28"/>
        </w:rPr>
        <w:t xml:space="preserve">тест </w:t>
      </w:r>
      <w:r w:rsidR="00082A4F" w:rsidRPr="004C7A56">
        <w:rPr>
          <w:color w:val="000000"/>
          <w:sz w:val="28"/>
          <w:szCs w:val="28"/>
          <w:shd w:val="clear" w:color="auto" w:fill="FFFFFF"/>
        </w:rPr>
        <w:t>по профилю группы образовательных прог</w:t>
      </w:r>
      <w:r w:rsidR="00E02764" w:rsidRPr="004C7A56">
        <w:rPr>
          <w:color w:val="000000"/>
          <w:sz w:val="28"/>
          <w:szCs w:val="28"/>
          <w:shd w:val="clear" w:color="auto" w:fill="FFFFFF"/>
        </w:rPr>
        <w:t>рамм на английском языке и тест</w:t>
      </w:r>
      <w:r w:rsidR="00082A4F" w:rsidRPr="004C7A56">
        <w:rPr>
          <w:color w:val="000000"/>
          <w:sz w:val="28"/>
          <w:szCs w:val="28"/>
          <w:shd w:val="clear" w:color="auto" w:fill="FFFFFF"/>
        </w:rPr>
        <w:t xml:space="preserve"> на определение готовности к обучению на казахском или русском </w:t>
      </w:r>
      <w:r w:rsidR="00BB17BB" w:rsidRPr="004C7A56">
        <w:rPr>
          <w:color w:val="000000"/>
          <w:sz w:val="28"/>
          <w:szCs w:val="28"/>
          <w:shd w:val="clear" w:color="auto" w:fill="FFFFFF"/>
        </w:rPr>
        <w:t>и</w:t>
      </w:r>
      <w:r w:rsidR="00170CD0" w:rsidRPr="004C7A56">
        <w:rPr>
          <w:color w:val="000000"/>
          <w:sz w:val="28"/>
          <w:szCs w:val="28"/>
          <w:shd w:val="clear" w:color="auto" w:fill="FFFFFF"/>
        </w:rPr>
        <w:t>ли</w:t>
      </w:r>
      <w:r w:rsidR="009E2D5B" w:rsidRPr="004C7A56">
        <w:rPr>
          <w:color w:val="000000"/>
          <w:sz w:val="28"/>
          <w:szCs w:val="28"/>
          <w:shd w:val="clear" w:color="auto" w:fill="FFFFFF"/>
        </w:rPr>
        <w:t xml:space="preserve"> </w:t>
      </w:r>
      <w:r w:rsidR="00FC6969" w:rsidRPr="004C7A56">
        <w:rPr>
          <w:color w:val="000000"/>
          <w:sz w:val="28"/>
          <w:szCs w:val="28"/>
          <w:shd w:val="clear" w:color="auto" w:fill="FFFFFF"/>
        </w:rPr>
        <w:t xml:space="preserve">на </w:t>
      </w:r>
      <w:r w:rsidR="00A724E6" w:rsidRPr="004C7A56">
        <w:rPr>
          <w:color w:val="000000"/>
          <w:sz w:val="28"/>
          <w:szCs w:val="28"/>
          <w:shd w:val="clear" w:color="auto" w:fill="FFFFFF"/>
        </w:rPr>
        <w:t>английском</w:t>
      </w:r>
      <w:r w:rsidR="00FC1C98" w:rsidRPr="004C7A5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724E6" w:rsidRPr="004C7A56">
        <w:rPr>
          <w:color w:val="000000"/>
          <w:sz w:val="28"/>
          <w:szCs w:val="28"/>
          <w:shd w:val="clear" w:color="auto" w:fill="FFFFFF"/>
        </w:rPr>
        <w:t xml:space="preserve">языке </w:t>
      </w:r>
      <w:r w:rsidR="00082A4F" w:rsidRPr="004C7A56">
        <w:rPr>
          <w:color w:val="000000"/>
          <w:sz w:val="28"/>
          <w:szCs w:val="28"/>
          <w:shd w:val="clear" w:color="auto" w:fill="FFFFFF"/>
        </w:rPr>
        <w:t>(по выбору)</w:t>
      </w:r>
      <w:r w:rsidR="00EC4713" w:rsidRPr="004C7A56">
        <w:rPr>
          <w:color w:val="000000"/>
          <w:sz w:val="28"/>
          <w:szCs w:val="28"/>
          <w:shd w:val="clear" w:color="auto" w:fill="FFFFFF"/>
        </w:rPr>
        <w:t>;</w:t>
      </w:r>
    </w:p>
    <w:p w:rsidR="00FC1C98" w:rsidRPr="004C7A56" w:rsidRDefault="00FC1C98" w:rsidP="00EC4713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3) для поступающих в магистратуру по группам образовательных программ, требующих творческой подготовки:</w:t>
      </w:r>
      <w:r w:rsidR="00B26B6C" w:rsidRPr="004C7A56">
        <w:rPr>
          <w:sz w:val="28"/>
          <w:szCs w:val="28"/>
        </w:rPr>
        <w:t xml:space="preserve"> тест по иностранному языку (по выбору английский, немецкий, французский), тест на определение готовности к обучению на казахском или русском языке</w:t>
      </w:r>
      <w:r w:rsidR="00EC4713" w:rsidRPr="004C7A56">
        <w:rPr>
          <w:sz w:val="28"/>
          <w:szCs w:val="28"/>
        </w:rPr>
        <w:t xml:space="preserve"> (по выбору).</w:t>
      </w:r>
    </w:p>
    <w:p w:rsidR="000D19CE" w:rsidRPr="004C7A56" w:rsidRDefault="00E24E20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Перечень </w:t>
      </w:r>
      <w:r w:rsidR="000D19CE" w:rsidRPr="004C7A56">
        <w:rPr>
          <w:sz w:val="28"/>
          <w:szCs w:val="28"/>
        </w:rPr>
        <w:t xml:space="preserve">групп образовательных программ </w:t>
      </w:r>
      <w:r w:rsidR="002764CD" w:rsidRPr="004C7A56">
        <w:rPr>
          <w:sz w:val="28"/>
          <w:szCs w:val="28"/>
        </w:rPr>
        <w:t xml:space="preserve">послевузовского образования </w:t>
      </w:r>
      <w:r w:rsidR="000D19CE" w:rsidRPr="004C7A56">
        <w:rPr>
          <w:sz w:val="28"/>
          <w:szCs w:val="28"/>
        </w:rPr>
        <w:t xml:space="preserve">с </w:t>
      </w:r>
      <w:r w:rsidR="000D19CE" w:rsidRPr="007C5CA1">
        <w:rPr>
          <w:sz w:val="28"/>
          <w:szCs w:val="28"/>
        </w:rPr>
        <w:t xml:space="preserve">указанием </w:t>
      </w:r>
      <w:r w:rsidR="008F2DBD" w:rsidRPr="007C5CA1">
        <w:rPr>
          <w:sz w:val="28"/>
          <w:szCs w:val="28"/>
        </w:rPr>
        <w:t>профильных</w:t>
      </w:r>
      <w:r w:rsidR="008F2DBD" w:rsidRPr="004C7A56">
        <w:rPr>
          <w:sz w:val="28"/>
          <w:szCs w:val="28"/>
        </w:rPr>
        <w:t xml:space="preserve"> </w:t>
      </w:r>
      <w:r w:rsidR="000D19CE" w:rsidRPr="004C7A56">
        <w:rPr>
          <w:sz w:val="28"/>
          <w:szCs w:val="28"/>
        </w:rPr>
        <w:t xml:space="preserve">дисциплин КТ </w:t>
      </w:r>
      <w:r w:rsidR="00E74892" w:rsidRPr="004C7A56">
        <w:rPr>
          <w:sz w:val="28"/>
          <w:szCs w:val="28"/>
        </w:rPr>
        <w:t>устанавлива</w:t>
      </w:r>
      <w:r w:rsidR="00771B06" w:rsidRPr="004C7A56">
        <w:rPr>
          <w:sz w:val="28"/>
          <w:szCs w:val="28"/>
        </w:rPr>
        <w:t>е</w:t>
      </w:r>
      <w:r w:rsidR="00E74892" w:rsidRPr="004C7A56">
        <w:rPr>
          <w:sz w:val="28"/>
          <w:szCs w:val="28"/>
        </w:rPr>
        <w:t xml:space="preserve">тся согласно приложению </w:t>
      </w:r>
      <w:r w:rsidRPr="004C7A56">
        <w:rPr>
          <w:sz w:val="28"/>
          <w:szCs w:val="28"/>
        </w:rPr>
        <w:t>2</w:t>
      </w:r>
      <w:r w:rsidR="00E74892" w:rsidRPr="004C7A56">
        <w:rPr>
          <w:sz w:val="28"/>
          <w:szCs w:val="28"/>
        </w:rPr>
        <w:t xml:space="preserve"> к настоящим Правилам.</w:t>
      </w:r>
    </w:p>
    <w:p w:rsidR="00975075" w:rsidRPr="004C7A56" w:rsidRDefault="00F93053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12</w:t>
      </w:r>
      <w:r w:rsidR="00975075" w:rsidRPr="004C7A56">
        <w:rPr>
          <w:sz w:val="28"/>
          <w:szCs w:val="28"/>
        </w:rPr>
        <w:t>.</w:t>
      </w:r>
      <w:r w:rsidR="00082A4F" w:rsidRPr="004C7A56">
        <w:rPr>
          <w:sz w:val="28"/>
          <w:szCs w:val="28"/>
        </w:rPr>
        <w:t xml:space="preserve"> К</w:t>
      </w:r>
      <w:r w:rsidR="00975075" w:rsidRPr="004C7A56">
        <w:rPr>
          <w:sz w:val="28"/>
          <w:szCs w:val="28"/>
        </w:rPr>
        <w:t xml:space="preserve">оличество тестовых заданий </w:t>
      </w:r>
      <w:r w:rsidR="00082A4F" w:rsidRPr="004C7A56">
        <w:rPr>
          <w:sz w:val="28"/>
          <w:szCs w:val="28"/>
        </w:rPr>
        <w:t>КТ</w:t>
      </w:r>
      <w:r w:rsidR="00975075" w:rsidRPr="004C7A56">
        <w:rPr>
          <w:sz w:val="28"/>
          <w:szCs w:val="28"/>
        </w:rPr>
        <w:t xml:space="preserve"> составляет:</w:t>
      </w:r>
    </w:p>
    <w:p w:rsidR="00082A4F" w:rsidRPr="004C7A56" w:rsidRDefault="00082A4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для магистратуры</w:t>
      </w:r>
      <w:r w:rsidR="002764CD" w:rsidRPr="004C7A56">
        <w:rPr>
          <w:color w:val="000000"/>
          <w:sz w:val="28"/>
          <w:szCs w:val="28"/>
          <w:shd w:val="clear" w:color="auto" w:fill="FFFFFF"/>
        </w:rPr>
        <w:t xml:space="preserve"> с казахским или русским языком обучения</w:t>
      </w:r>
      <w:r w:rsidRPr="004C7A56">
        <w:rPr>
          <w:sz w:val="28"/>
          <w:szCs w:val="28"/>
        </w:rPr>
        <w:t>:</w:t>
      </w:r>
    </w:p>
    <w:p w:rsidR="00082A4F" w:rsidRPr="004C7A56" w:rsidRDefault="00082A4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1) </w:t>
      </w:r>
      <w:r w:rsidR="00750EDF" w:rsidRPr="004C7A56">
        <w:rPr>
          <w:sz w:val="28"/>
          <w:szCs w:val="28"/>
        </w:rPr>
        <w:t xml:space="preserve">тест </w:t>
      </w:r>
      <w:r w:rsidRPr="004C7A56">
        <w:rPr>
          <w:sz w:val="28"/>
          <w:szCs w:val="28"/>
        </w:rPr>
        <w:t>по иностранному языку – 50;</w:t>
      </w:r>
    </w:p>
    <w:p w:rsidR="00082A4F" w:rsidRPr="004C7A56" w:rsidRDefault="00082A4F" w:rsidP="00951C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sz w:val="28"/>
          <w:szCs w:val="28"/>
        </w:rPr>
        <w:t xml:space="preserve">2) </w:t>
      </w:r>
      <w:r w:rsidRPr="004C7A56">
        <w:rPr>
          <w:color w:val="000000"/>
          <w:sz w:val="28"/>
          <w:szCs w:val="28"/>
          <w:shd w:val="clear" w:color="auto" w:fill="FFFFFF"/>
        </w:rPr>
        <w:t>тест на определение готовности к обучению –</w:t>
      </w:r>
      <w:r w:rsidR="00771B06" w:rsidRPr="004C7A56">
        <w:rPr>
          <w:color w:val="000000"/>
          <w:sz w:val="28"/>
          <w:szCs w:val="28"/>
          <w:shd w:val="clear" w:color="auto" w:fill="FFFFFF"/>
        </w:rPr>
        <w:t xml:space="preserve"> </w:t>
      </w:r>
      <w:r w:rsidRPr="004C7A56">
        <w:rPr>
          <w:color w:val="000000"/>
          <w:sz w:val="28"/>
          <w:szCs w:val="28"/>
          <w:shd w:val="clear" w:color="auto" w:fill="FFFFFF"/>
        </w:rPr>
        <w:t>30</w:t>
      </w:r>
      <w:r w:rsidR="00A160A6" w:rsidRPr="004C7A56">
        <w:rPr>
          <w:color w:val="000000"/>
          <w:sz w:val="28"/>
          <w:szCs w:val="28"/>
          <w:shd w:val="clear" w:color="auto" w:fill="FFFFFF"/>
        </w:rPr>
        <w:t xml:space="preserve">, из них: по критическому мышлению – 15, по аналитическому мышлению </w:t>
      </w:r>
      <w:r w:rsidR="00771B06" w:rsidRPr="004C7A56">
        <w:rPr>
          <w:color w:val="000000"/>
          <w:sz w:val="28"/>
          <w:szCs w:val="28"/>
          <w:shd w:val="clear" w:color="auto" w:fill="FFFFFF"/>
        </w:rPr>
        <w:t>–</w:t>
      </w:r>
      <w:r w:rsidR="00A160A6" w:rsidRPr="004C7A56">
        <w:rPr>
          <w:color w:val="000000"/>
          <w:sz w:val="28"/>
          <w:szCs w:val="28"/>
          <w:shd w:val="clear" w:color="auto" w:fill="FFFFFF"/>
        </w:rPr>
        <w:t xml:space="preserve"> 15</w:t>
      </w:r>
      <w:r w:rsidRPr="004C7A56">
        <w:rPr>
          <w:color w:val="000000"/>
          <w:sz w:val="28"/>
          <w:szCs w:val="28"/>
          <w:shd w:val="clear" w:color="auto" w:fill="FFFFFF"/>
        </w:rPr>
        <w:t>;</w:t>
      </w:r>
    </w:p>
    <w:p w:rsidR="00082A4F" w:rsidRPr="004C7A56" w:rsidRDefault="00082A4F" w:rsidP="00951C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color w:val="000000"/>
          <w:sz w:val="28"/>
          <w:szCs w:val="28"/>
          <w:shd w:val="clear" w:color="auto" w:fill="FFFFFF"/>
        </w:rPr>
        <w:t xml:space="preserve">3) </w:t>
      </w:r>
      <w:r w:rsidR="00750EDF" w:rsidRPr="004C7A56">
        <w:rPr>
          <w:color w:val="000000"/>
          <w:sz w:val="28"/>
          <w:szCs w:val="28"/>
          <w:shd w:val="clear" w:color="auto" w:fill="FFFFFF"/>
        </w:rPr>
        <w:t xml:space="preserve">тест </w:t>
      </w:r>
      <w:r w:rsidRPr="004C7A56">
        <w:rPr>
          <w:sz w:val="28"/>
          <w:szCs w:val="28"/>
        </w:rPr>
        <w:t xml:space="preserve">по 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профилю группы образовательных программ </w:t>
      </w:r>
      <w:r w:rsidR="00771B06" w:rsidRPr="004C7A56">
        <w:rPr>
          <w:color w:val="000000"/>
          <w:sz w:val="28"/>
          <w:szCs w:val="28"/>
          <w:shd w:val="clear" w:color="auto" w:fill="FFFFFF"/>
        </w:rPr>
        <w:t>–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50, </w:t>
      </w:r>
      <w:r w:rsidR="00750EDF" w:rsidRPr="004C7A56">
        <w:rPr>
          <w:color w:val="000000"/>
          <w:sz w:val="28"/>
          <w:szCs w:val="28"/>
          <w:shd w:val="clear" w:color="auto" w:fill="FFFFFF"/>
        </w:rPr>
        <w:t>из них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: по </w:t>
      </w:r>
      <w:r w:rsidR="00733521" w:rsidRPr="004C7A56">
        <w:rPr>
          <w:color w:val="000000"/>
          <w:sz w:val="28"/>
          <w:szCs w:val="28"/>
          <w:shd w:val="clear" w:color="auto" w:fill="FFFFFF"/>
        </w:rPr>
        <w:t>первой</w:t>
      </w:r>
      <w:r w:rsidR="00750EDF" w:rsidRPr="004C7A56">
        <w:rPr>
          <w:color w:val="000000"/>
          <w:sz w:val="28"/>
          <w:szCs w:val="28"/>
          <w:shd w:val="clear" w:color="auto" w:fill="FFFFFF"/>
        </w:rPr>
        <w:t xml:space="preserve"> </w:t>
      </w:r>
      <w:r w:rsidR="00771B06" w:rsidRPr="004C7A56">
        <w:rPr>
          <w:color w:val="000000"/>
          <w:sz w:val="28"/>
          <w:szCs w:val="28"/>
          <w:shd w:val="clear" w:color="auto" w:fill="FFFFFF"/>
        </w:rPr>
        <w:t xml:space="preserve">профильной </w:t>
      </w:r>
      <w:r w:rsidR="00750EDF" w:rsidRPr="004C7A56">
        <w:rPr>
          <w:color w:val="000000"/>
          <w:sz w:val="28"/>
          <w:szCs w:val="28"/>
          <w:shd w:val="clear" w:color="auto" w:fill="FFFFFF"/>
        </w:rPr>
        <w:t>дисциплине –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30, по </w:t>
      </w:r>
      <w:r w:rsidR="00E02764" w:rsidRPr="004C7A56">
        <w:rPr>
          <w:color w:val="000000"/>
          <w:sz w:val="28"/>
          <w:szCs w:val="28"/>
          <w:shd w:val="clear" w:color="auto" w:fill="FFFFFF"/>
        </w:rPr>
        <w:t>второй</w:t>
      </w:r>
      <w:r w:rsidR="00750EDF" w:rsidRPr="004C7A56">
        <w:rPr>
          <w:color w:val="000000"/>
          <w:sz w:val="28"/>
          <w:szCs w:val="28"/>
          <w:shd w:val="clear" w:color="auto" w:fill="FFFFFF"/>
        </w:rPr>
        <w:t xml:space="preserve"> </w:t>
      </w:r>
      <w:r w:rsidR="00771B06" w:rsidRPr="004C7A56">
        <w:rPr>
          <w:color w:val="000000"/>
          <w:sz w:val="28"/>
          <w:szCs w:val="28"/>
          <w:shd w:val="clear" w:color="auto" w:fill="FFFFFF"/>
        </w:rPr>
        <w:t xml:space="preserve">профильной </w:t>
      </w:r>
      <w:r w:rsidR="00750EDF" w:rsidRPr="004C7A56">
        <w:rPr>
          <w:color w:val="000000"/>
          <w:sz w:val="28"/>
          <w:szCs w:val="28"/>
          <w:shd w:val="clear" w:color="auto" w:fill="FFFFFF"/>
        </w:rPr>
        <w:t>дисциплине – 20;</w:t>
      </w:r>
    </w:p>
    <w:p w:rsidR="00082A4F" w:rsidRPr="004C7A56" w:rsidRDefault="00082A4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для магистратуры с английским языком обучения:</w:t>
      </w:r>
    </w:p>
    <w:p w:rsidR="00A160A6" w:rsidRPr="004C7A56" w:rsidRDefault="00515409" w:rsidP="00A160A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sz w:val="28"/>
          <w:szCs w:val="28"/>
        </w:rPr>
        <w:t xml:space="preserve">1) 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тест на определение готовности к обучению </w:t>
      </w:r>
      <w:r w:rsidR="00A160A6" w:rsidRPr="004C7A56">
        <w:rPr>
          <w:color w:val="000000"/>
          <w:sz w:val="28"/>
          <w:szCs w:val="28"/>
          <w:shd w:val="clear" w:color="auto" w:fill="FFFFFF"/>
        </w:rPr>
        <w:t>–</w:t>
      </w:r>
      <w:r w:rsidR="00760D52" w:rsidRPr="004C7A56">
        <w:rPr>
          <w:color w:val="000000"/>
          <w:sz w:val="28"/>
          <w:szCs w:val="28"/>
          <w:shd w:val="clear" w:color="auto" w:fill="FFFFFF"/>
        </w:rPr>
        <w:t xml:space="preserve"> </w:t>
      </w:r>
      <w:r w:rsidR="00A160A6" w:rsidRPr="004C7A56">
        <w:rPr>
          <w:color w:val="000000"/>
          <w:sz w:val="28"/>
          <w:szCs w:val="28"/>
          <w:shd w:val="clear" w:color="auto" w:fill="FFFFFF"/>
        </w:rPr>
        <w:t xml:space="preserve">30, из них: по критическому мышлению – 15, по аналитическому мышлению </w:t>
      </w:r>
      <w:r w:rsidR="00771B06" w:rsidRPr="004C7A56">
        <w:rPr>
          <w:color w:val="000000"/>
          <w:sz w:val="28"/>
          <w:szCs w:val="28"/>
          <w:shd w:val="clear" w:color="auto" w:fill="FFFFFF"/>
        </w:rPr>
        <w:t>–</w:t>
      </w:r>
      <w:r w:rsidR="00A160A6" w:rsidRPr="004C7A56">
        <w:rPr>
          <w:color w:val="000000"/>
          <w:sz w:val="28"/>
          <w:szCs w:val="28"/>
          <w:shd w:val="clear" w:color="auto" w:fill="FFFFFF"/>
        </w:rPr>
        <w:t xml:space="preserve"> 15;</w:t>
      </w:r>
    </w:p>
    <w:p w:rsidR="00515409" w:rsidRPr="004C7A56" w:rsidRDefault="00515409" w:rsidP="00951C8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color w:val="000000"/>
          <w:sz w:val="28"/>
          <w:szCs w:val="28"/>
          <w:shd w:val="clear" w:color="auto" w:fill="FFFFFF"/>
        </w:rPr>
        <w:t xml:space="preserve">2) </w:t>
      </w:r>
      <w:r w:rsidR="00750EDF" w:rsidRPr="004C7A56">
        <w:rPr>
          <w:color w:val="000000"/>
          <w:sz w:val="28"/>
          <w:szCs w:val="28"/>
          <w:shd w:val="clear" w:color="auto" w:fill="FFFFFF"/>
        </w:rPr>
        <w:t xml:space="preserve">тест </w:t>
      </w:r>
      <w:r w:rsidRPr="004C7A56">
        <w:rPr>
          <w:sz w:val="28"/>
          <w:szCs w:val="28"/>
        </w:rPr>
        <w:t xml:space="preserve">по 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профилю группы образовательных программ </w:t>
      </w:r>
      <w:r w:rsidR="00760D52" w:rsidRPr="004C7A56">
        <w:rPr>
          <w:color w:val="000000"/>
          <w:sz w:val="28"/>
          <w:szCs w:val="28"/>
          <w:shd w:val="clear" w:color="auto" w:fill="FFFFFF"/>
        </w:rPr>
        <w:t>–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50, </w:t>
      </w:r>
      <w:r w:rsidR="00750EDF" w:rsidRPr="004C7A56">
        <w:rPr>
          <w:color w:val="000000"/>
          <w:sz w:val="28"/>
          <w:szCs w:val="28"/>
          <w:shd w:val="clear" w:color="auto" w:fill="FFFFFF"/>
        </w:rPr>
        <w:t>из них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: по </w:t>
      </w:r>
      <w:r w:rsidR="00552BD0" w:rsidRPr="004C7A56">
        <w:rPr>
          <w:color w:val="000000"/>
          <w:sz w:val="28"/>
          <w:szCs w:val="28"/>
          <w:shd w:val="clear" w:color="auto" w:fill="FFFFFF"/>
        </w:rPr>
        <w:t>первой</w:t>
      </w:r>
      <w:r w:rsidR="008718C9" w:rsidRPr="004C7A56">
        <w:rPr>
          <w:color w:val="000000"/>
          <w:sz w:val="28"/>
          <w:szCs w:val="28"/>
          <w:shd w:val="clear" w:color="auto" w:fill="FFFFFF"/>
        </w:rPr>
        <w:t xml:space="preserve"> </w:t>
      </w:r>
      <w:r w:rsidR="00760D52" w:rsidRPr="004C7A56">
        <w:rPr>
          <w:color w:val="000000"/>
          <w:sz w:val="28"/>
          <w:szCs w:val="28"/>
          <w:shd w:val="clear" w:color="auto" w:fill="FFFFFF"/>
        </w:rPr>
        <w:t xml:space="preserve">профильной </w:t>
      </w:r>
      <w:r w:rsidR="008718C9" w:rsidRPr="004C7A56">
        <w:rPr>
          <w:color w:val="000000"/>
          <w:sz w:val="28"/>
          <w:szCs w:val="28"/>
          <w:shd w:val="clear" w:color="auto" w:fill="FFFFFF"/>
        </w:rPr>
        <w:t xml:space="preserve">дисциплине </w:t>
      </w:r>
      <w:r w:rsidR="00750EDF" w:rsidRPr="004C7A56">
        <w:rPr>
          <w:color w:val="000000"/>
          <w:sz w:val="28"/>
          <w:szCs w:val="28"/>
          <w:shd w:val="clear" w:color="auto" w:fill="FFFFFF"/>
        </w:rPr>
        <w:t>–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30, по </w:t>
      </w:r>
      <w:r w:rsidR="00E02764" w:rsidRPr="004C7A56">
        <w:rPr>
          <w:color w:val="000000"/>
          <w:sz w:val="28"/>
          <w:szCs w:val="28"/>
          <w:shd w:val="clear" w:color="auto" w:fill="FFFFFF"/>
        </w:rPr>
        <w:t>второй</w:t>
      </w:r>
      <w:r w:rsidR="00EC4713" w:rsidRPr="004C7A56">
        <w:rPr>
          <w:color w:val="000000"/>
          <w:sz w:val="28"/>
          <w:szCs w:val="28"/>
          <w:shd w:val="clear" w:color="auto" w:fill="FFFFFF"/>
        </w:rPr>
        <w:t xml:space="preserve"> </w:t>
      </w:r>
      <w:r w:rsidR="00760D52" w:rsidRPr="004C7A56">
        <w:rPr>
          <w:color w:val="000000"/>
          <w:sz w:val="28"/>
          <w:szCs w:val="28"/>
          <w:shd w:val="clear" w:color="auto" w:fill="FFFFFF"/>
        </w:rPr>
        <w:t xml:space="preserve">профильной </w:t>
      </w:r>
      <w:r w:rsidR="00EC4713" w:rsidRPr="004C7A56">
        <w:rPr>
          <w:color w:val="000000"/>
          <w:sz w:val="28"/>
          <w:szCs w:val="28"/>
          <w:shd w:val="clear" w:color="auto" w:fill="FFFFFF"/>
        </w:rPr>
        <w:t>дисциплине – 20;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C1C98" w:rsidRPr="004C7A56" w:rsidRDefault="00FC1C98" w:rsidP="00FC1C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color w:val="000000"/>
          <w:sz w:val="28"/>
          <w:szCs w:val="28"/>
          <w:shd w:val="clear" w:color="auto" w:fill="FFFFFF"/>
        </w:rPr>
        <w:t>для поступающих в магистратуру по группам образовательных программ, требующих творческой подготовки: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тест по иностранному языку – 50;</w:t>
      </w:r>
    </w:p>
    <w:p w:rsidR="00FC1C98" w:rsidRPr="004C7A56" w:rsidRDefault="00FC1C98" w:rsidP="00FC1C9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sz w:val="28"/>
          <w:szCs w:val="28"/>
        </w:rPr>
        <w:t xml:space="preserve">2) </w:t>
      </w:r>
      <w:r w:rsidRPr="004C7A56">
        <w:rPr>
          <w:color w:val="000000"/>
          <w:sz w:val="28"/>
          <w:szCs w:val="28"/>
          <w:shd w:val="clear" w:color="auto" w:fill="FFFFFF"/>
        </w:rPr>
        <w:t>тест на определение готовности к обучению –</w:t>
      </w:r>
      <w:r w:rsidR="00760D52" w:rsidRPr="004C7A56">
        <w:rPr>
          <w:color w:val="000000"/>
          <w:sz w:val="28"/>
          <w:szCs w:val="28"/>
          <w:shd w:val="clear" w:color="auto" w:fill="FFFFFF"/>
        </w:rPr>
        <w:t xml:space="preserve"> 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30, из них: по критическому мышлению – 15, по аналитическому мышлению </w:t>
      </w:r>
      <w:r w:rsidR="00EC4713" w:rsidRPr="004C7A56">
        <w:rPr>
          <w:color w:val="000000"/>
          <w:sz w:val="28"/>
          <w:szCs w:val="28"/>
          <w:shd w:val="clear" w:color="auto" w:fill="FFFFFF"/>
        </w:rPr>
        <w:t>–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15</w:t>
      </w:r>
      <w:r w:rsidR="00EC4713" w:rsidRPr="004C7A56">
        <w:rPr>
          <w:color w:val="000000"/>
          <w:sz w:val="28"/>
          <w:szCs w:val="28"/>
          <w:shd w:val="clear" w:color="auto" w:fill="FFFFFF"/>
        </w:rPr>
        <w:t>.</w:t>
      </w:r>
    </w:p>
    <w:p w:rsidR="00613D41" w:rsidRPr="004C7A56" w:rsidRDefault="00713635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F93053" w:rsidRPr="004C7A56">
        <w:rPr>
          <w:sz w:val="28"/>
          <w:szCs w:val="28"/>
        </w:rPr>
        <w:t>3</w:t>
      </w:r>
      <w:r w:rsidRPr="004C7A56">
        <w:rPr>
          <w:sz w:val="28"/>
          <w:szCs w:val="28"/>
        </w:rPr>
        <w:t xml:space="preserve">. Максимальное количество баллов составляет по </w:t>
      </w:r>
      <w:r w:rsidR="00613D41" w:rsidRPr="004C7A56">
        <w:rPr>
          <w:sz w:val="28"/>
          <w:szCs w:val="28"/>
        </w:rPr>
        <w:t>КТ:</w:t>
      </w:r>
    </w:p>
    <w:p w:rsidR="00613D41" w:rsidRPr="004C7A56" w:rsidRDefault="009B3BAD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1) </w:t>
      </w:r>
      <w:r w:rsidR="00613D41" w:rsidRPr="004C7A56">
        <w:rPr>
          <w:sz w:val="28"/>
          <w:szCs w:val="28"/>
        </w:rPr>
        <w:t>для магистратуры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с казахским или русским языком обучения</w:t>
      </w:r>
      <w:r w:rsidR="00613D41" w:rsidRPr="004C7A56">
        <w:rPr>
          <w:sz w:val="28"/>
          <w:szCs w:val="28"/>
        </w:rPr>
        <w:t xml:space="preserve"> – 150 баллов;</w:t>
      </w:r>
    </w:p>
    <w:p w:rsidR="00613D41" w:rsidRPr="004C7A56" w:rsidRDefault="009B3BAD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2) </w:t>
      </w:r>
      <w:r w:rsidR="00613D41" w:rsidRPr="004C7A56">
        <w:rPr>
          <w:sz w:val="28"/>
          <w:szCs w:val="28"/>
        </w:rPr>
        <w:t>для магистратуры с английск</w:t>
      </w:r>
      <w:r w:rsidR="00EF7BAE" w:rsidRPr="004C7A56">
        <w:rPr>
          <w:sz w:val="28"/>
          <w:szCs w:val="28"/>
        </w:rPr>
        <w:t>им языком обучения – 100 баллов.</w:t>
      </w:r>
    </w:p>
    <w:p w:rsidR="00FC1C98" w:rsidRPr="004C7A56" w:rsidRDefault="00FC1C98" w:rsidP="00FC1C9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C7A56">
        <w:rPr>
          <w:sz w:val="28"/>
          <w:szCs w:val="28"/>
        </w:rPr>
        <w:t xml:space="preserve">3) </w:t>
      </w:r>
      <w:r w:rsidRPr="004C7A56">
        <w:rPr>
          <w:color w:val="000000"/>
          <w:sz w:val="28"/>
          <w:szCs w:val="28"/>
          <w:shd w:val="clear" w:color="auto" w:fill="FFFFFF"/>
        </w:rPr>
        <w:t>для поступающих в магистратуру по группам образовательных программ, требующих творческой подготовки – 80 баллов;</w:t>
      </w:r>
    </w:p>
    <w:p w:rsidR="00BB38DF" w:rsidRPr="004C7A56" w:rsidRDefault="000F32B9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F93053" w:rsidRPr="004C7A56">
        <w:rPr>
          <w:sz w:val="28"/>
          <w:szCs w:val="28"/>
        </w:rPr>
        <w:t>4</w:t>
      </w:r>
      <w:r w:rsidRPr="004C7A56">
        <w:rPr>
          <w:sz w:val="28"/>
          <w:szCs w:val="28"/>
        </w:rPr>
        <w:t xml:space="preserve">. На </w:t>
      </w:r>
      <w:r w:rsidR="00044F27" w:rsidRPr="004C7A56">
        <w:rPr>
          <w:sz w:val="28"/>
          <w:szCs w:val="28"/>
        </w:rPr>
        <w:t xml:space="preserve">КТ </w:t>
      </w:r>
      <w:r w:rsidR="00BB38DF" w:rsidRPr="004C7A56">
        <w:rPr>
          <w:sz w:val="28"/>
          <w:szCs w:val="28"/>
        </w:rPr>
        <w:t>отводится:</w:t>
      </w:r>
    </w:p>
    <w:p w:rsidR="00852C7D" w:rsidRPr="004C7A56" w:rsidRDefault="00BB38DF" w:rsidP="009B3BAD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для </w:t>
      </w:r>
      <w:r w:rsidR="009B3BAD" w:rsidRPr="004C7A56">
        <w:rPr>
          <w:sz w:val="28"/>
          <w:szCs w:val="28"/>
        </w:rPr>
        <w:t>поступающих</w:t>
      </w:r>
      <w:r w:rsidR="003573B0" w:rsidRPr="004C7A56">
        <w:rPr>
          <w:sz w:val="28"/>
          <w:szCs w:val="28"/>
        </w:rPr>
        <w:t xml:space="preserve"> в</w:t>
      </w:r>
      <w:r w:rsidR="009E2D5B" w:rsidRPr="004C7A56">
        <w:rPr>
          <w:sz w:val="28"/>
          <w:szCs w:val="28"/>
        </w:rPr>
        <w:t xml:space="preserve"> </w:t>
      </w:r>
      <w:r w:rsidRPr="004C7A56">
        <w:rPr>
          <w:sz w:val="28"/>
          <w:szCs w:val="28"/>
        </w:rPr>
        <w:t>магистратур</w:t>
      </w:r>
      <w:r w:rsidR="003573B0" w:rsidRPr="004C7A56">
        <w:rPr>
          <w:sz w:val="28"/>
          <w:szCs w:val="28"/>
        </w:rPr>
        <w:t>у</w:t>
      </w:r>
      <w:r w:rsidRPr="004C7A56">
        <w:rPr>
          <w:color w:val="000000"/>
          <w:sz w:val="28"/>
          <w:szCs w:val="28"/>
          <w:shd w:val="clear" w:color="auto" w:fill="FFFFFF"/>
        </w:rPr>
        <w:t xml:space="preserve"> с казахским или русским языком обучения</w:t>
      </w:r>
      <w:r w:rsidRPr="004C7A56">
        <w:rPr>
          <w:sz w:val="28"/>
          <w:szCs w:val="28"/>
        </w:rPr>
        <w:t xml:space="preserve"> – </w:t>
      </w:r>
      <w:r w:rsidR="00852C7D" w:rsidRPr="004C7A56">
        <w:rPr>
          <w:sz w:val="28"/>
          <w:szCs w:val="28"/>
        </w:rPr>
        <w:t>3</w:t>
      </w:r>
      <w:r w:rsidR="00760D52" w:rsidRPr="004C7A56">
        <w:rPr>
          <w:sz w:val="28"/>
          <w:szCs w:val="28"/>
        </w:rPr>
        <w:t xml:space="preserve"> </w:t>
      </w:r>
      <w:r w:rsidR="00852C7D" w:rsidRPr="004C7A56">
        <w:rPr>
          <w:sz w:val="28"/>
          <w:szCs w:val="28"/>
        </w:rPr>
        <w:t xml:space="preserve">часа </w:t>
      </w:r>
      <w:r w:rsidR="00733521" w:rsidRPr="004C7A56">
        <w:rPr>
          <w:sz w:val="28"/>
          <w:szCs w:val="28"/>
        </w:rPr>
        <w:t>5</w:t>
      </w:r>
      <w:r w:rsidR="0002493E" w:rsidRPr="004C7A56">
        <w:rPr>
          <w:sz w:val="28"/>
          <w:szCs w:val="28"/>
        </w:rPr>
        <w:t>5</w:t>
      </w:r>
      <w:r w:rsidR="000F32B9" w:rsidRPr="004C7A56">
        <w:rPr>
          <w:sz w:val="28"/>
          <w:szCs w:val="28"/>
        </w:rPr>
        <w:t xml:space="preserve"> минут</w:t>
      </w:r>
      <w:r w:rsidR="009B3BAD" w:rsidRPr="004C7A56">
        <w:rPr>
          <w:sz w:val="28"/>
          <w:szCs w:val="28"/>
        </w:rPr>
        <w:t>;</w:t>
      </w:r>
    </w:p>
    <w:p w:rsidR="00852C7D" w:rsidRPr="004C7A56" w:rsidRDefault="00BB38DF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д</w:t>
      </w:r>
      <w:r w:rsidR="00852C7D" w:rsidRPr="004C7A56">
        <w:rPr>
          <w:sz w:val="28"/>
          <w:szCs w:val="28"/>
        </w:rPr>
        <w:t xml:space="preserve">ля поступающих в магистратуру с английским языком обучения </w:t>
      </w:r>
      <w:r w:rsidRPr="004C7A56">
        <w:rPr>
          <w:sz w:val="28"/>
          <w:szCs w:val="28"/>
        </w:rPr>
        <w:t xml:space="preserve">– </w:t>
      </w:r>
      <w:r w:rsidR="00FC1C98" w:rsidRPr="004C7A56">
        <w:rPr>
          <w:sz w:val="28"/>
          <w:szCs w:val="28"/>
        </w:rPr>
        <w:t>2</w:t>
      </w:r>
      <w:r w:rsidR="00926DDC" w:rsidRPr="004C7A56">
        <w:rPr>
          <w:sz w:val="28"/>
          <w:szCs w:val="28"/>
        </w:rPr>
        <w:t xml:space="preserve"> </w:t>
      </w:r>
      <w:r w:rsidR="00FC1C98" w:rsidRPr="004C7A56">
        <w:rPr>
          <w:sz w:val="28"/>
          <w:szCs w:val="28"/>
        </w:rPr>
        <w:t>часа 40 минут;</w:t>
      </w:r>
    </w:p>
    <w:p w:rsidR="00FC1C98" w:rsidRPr="004C7A56" w:rsidRDefault="00FC1C98" w:rsidP="00951C81">
      <w:pPr>
        <w:ind w:firstLine="709"/>
        <w:jc w:val="both"/>
        <w:rPr>
          <w:sz w:val="28"/>
          <w:szCs w:val="28"/>
        </w:rPr>
      </w:pPr>
      <w:r w:rsidRPr="004C7A56">
        <w:rPr>
          <w:color w:val="000000"/>
          <w:sz w:val="28"/>
          <w:szCs w:val="28"/>
          <w:shd w:val="clear" w:color="auto" w:fill="FFFFFF"/>
        </w:rPr>
        <w:t>для поступающих в магистратуру по группам образовательных программ, требующих творческой подготовки – 2 часа 5 минут.</w:t>
      </w:r>
    </w:p>
    <w:p w:rsidR="00DC4D31" w:rsidRPr="004C7A56" w:rsidRDefault="00DC4D3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>1</w:t>
      </w:r>
      <w:r w:rsidR="00F93053" w:rsidRPr="004C7A56">
        <w:rPr>
          <w:sz w:val="28"/>
          <w:szCs w:val="28"/>
        </w:rPr>
        <w:t>5</w:t>
      </w:r>
      <w:r w:rsidRPr="004C7A56">
        <w:rPr>
          <w:sz w:val="28"/>
          <w:szCs w:val="28"/>
        </w:rPr>
        <w:t xml:space="preserve">. </w:t>
      </w:r>
      <w:proofErr w:type="gramStart"/>
      <w:r w:rsidRPr="004C7A56">
        <w:rPr>
          <w:sz w:val="28"/>
          <w:szCs w:val="28"/>
        </w:rPr>
        <w:t>Поступающему</w:t>
      </w:r>
      <w:proofErr w:type="gramEnd"/>
      <w:r w:rsidRPr="004C7A56">
        <w:rPr>
          <w:sz w:val="28"/>
          <w:szCs w:val="28"/>
        </w:rPr>
        <w:t>, подавшему заявление</w:t>
      </w:r>
      <w:r w:rsidR="00E74892" w:rsidRPr="004C7A56">
        <w:rPr>
          <w:sz w:val="28"/>
          <w:szCs w:val="28"/>
        </w:rPr>
        <w:t>,</w:t>
      </w:r>
      <w:r w:rsidRPr="004C7A56">
        <w:rPr>
          <w:sz w:val="28"/>
          <w:szCs w:val="28"/>
        </w:rPr>
        <w:t xml:space="preserve"> но не принявшему участие в </w:t>
      </w:r>
      <w:r w:rsidR="00A635EC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в указанный в пропуске день, предоставляется возможность участия в один из последующих дней в период проведения </w:t>
      </w:r>
      <w:r w:rsidR="00852C7D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при наличии места в аудитории с соответствующим языком тестирования</w:t>
      </w:r>
      <w:r w:rsidR="00852C7D" w:rsidRPr="004C7A56">
        <w:rPr>
          <w:sz w:val="28"/>
          <w:szCs w:val="28"/>
        </w:rPr>
        <w:t xml:space="preserve"> и профилем группы образовательной программы</w:t>
      </w:r>
      <w:r w:rsidRPr="004C7A56">
        <w:rPr>
          <w:sz w:val="28"/>
          <w:szCs w:val="28"/>
        </w:rPr>
        <w:t xml:space="preserve"> по следующим уважительным причинам: </w:t>
      </w:r>
    </w:p>
    <w:p w:rsidR="00DC4D31" w:rsidRPr="004C7A56" w:rsidRDefault="00DC4D3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при наличии заключения врачебно-консультационной комиссии, согласно форме № 0</w:t>
      </w:r>
      <w:r w:rsidR="007F24ED" w:rsidRPr="004C7A56">
        <w:rPr>
          <w:sz w:val="28"/>
          <w:szCs w:val="28"/>
        </w:rPr>
        <w:t>35-1/у, утвержденной приказом №</w:t>
      </w:r>
      <w:r w:rsidR="009E2D5B" w:rsidRPr="004C7A56">
        <w:rPr>
          <w:sz w:val="28"/>
          <w:szCs w:val="28"/>
        </w:rPr>
        <w:t xml:space="preserve"> </w:t>
      </w:r>
      <w:r w:rsidRPr="004C7A56">
        <w:rPr>
          <w:sz w:val="28"/>
          <w:szCs w:val="28"/>
        </w:rPr>
        <w:t>907, по состоянию здоровья;</w:t>
      </w:r>
    </w:p>
    <w:p w:rsidR="00DC4D31" w:rsidRPr="004C7A56" w:rsidRDefault="00DC4D3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при наличии документов, подтверждающих смерть близких родственников, перечень которых определен Кодексом Республики Казахстан «О браке (супружестве) и семье»;</w:t>
      </w:r>
    </w:p>
    <w:p w:rsidR="00DC4D31" w:rsidRPr="004C7A56" w:rsidRDefault="00DC4D31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3) при чрезвычайных ситуациях. </w:t>
      </w:r>
    </w:p>
    <w:p w:rsidR="0053605F" w:rsidRPr="004C7A56" w:rsidRDefault="006C27FE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A635EC" w:rsidRPr="004C7A56">
        <w:rPr>
          <w:sz w:val="28"/>
          <w:szCs w:val="28"/>
        </w:rPr>
        <w:t>6</w:t>
      </w:r>
      <w:r w:rsidR="0053605F" w:rsidRPr="004C7A56">
        <w:rPr>
          <w:sz w:val="28"/>
          <w:szCs w:val="28"/>
        </w:rPr>
        <w:t xml:space="preserve">. Для осуществления </w:t>
      </w:r>
      <w:proofErr w:type="gramStart"/>
      <w:r w:rsidR="0053605F" w:rsidRPr="004C7A56">
        <w:rPr>
          <w:sz w:val="28"/>
          <w:szCs w:val="28"/>
        </w:rPr>
        <w:t>контроля за</w:t>
      </w:r>
      <w:proofErr w:type="gramEnd"/>
      <w:r w:rsidR="0053605F" w:rsidRPr="004C7A56">
        <w:rPr>
          <w:sz w:val="28"/>
          <w:szCs w:val="28"/>
        </w:rPr>
        <w:t xml:space="preserve"> соблюдением правил проведения </w:t>
      </w:r>
      <w:r w:rsidR="00E02764" w:rsidRPr="004C7A56">
        <w:rPr>
          <w:sz w:val="28"/>
          <w:szCs w:val="28"/>
        </w:rPr>
        <w:t>КТ</w:t>
      </w:r>
      <w:r w:rsidR="0053605F" w:rsidRPr="004C7A56">
        <w:rPr>
          <w:sz w:val="28"/>
          <w:szCs w:val="28"/>
        </w:rPr>
        <w:t xml:space="preserve"> в </w:t>
      </w:r>
      <w:r w:rsidR="00E548B1">
        <w:rPr>
          <w:sz w:val="28"/>
          <w:szCs w:val="28"/>
        </w:rPr>
        <w:t>ППКТ</w:t>
      </w:r>
      <w:r w:rsidR="0053605F" w:rsidRPr="004C7A56">
        <w:rPr>
          <w:sz w:val="28"/>
          <w:szCs w:val="28"/>
        </w:rPr>
        <w:t xml:space="preserve"> направляются</w:t>
      </w:r>
      <w:r w:rsidR="007F5A33" w:rsidRPr="004C7A56">
        <w:rPr>
          <w:sz w:val="28"/>
          <w:szCs w:val="28"/>
        </w:rPr>
        <w:t xml:space="preserve"> представители Министерства</w:t>
      </w:r>
      <w:r w:rsidR="0053605F" w:rsidRPr="004C7A56">
        <w:rPr>
          <w:sz w:val="28"/>
          <w:szCs w:val="28"/>
        </w:rPr>
        <w:t>.</w:t>
      </w:r>
    </w:p>
    <w:p w:rsidR="0053605F" w:rsidRPr="004C7A56" w:rsidRDefault="006B5760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A635EC" w:rsidRPr="004C7A56">
        <w:rPr>
          <w:sz w:val="28"/>
          <w:szCs w:val="28"/>
        </w:rPr>
        <w:t>7</w:t>
      </w:r>
      <w:r w:rsidR="0053605F" w:rsidRPr="004C7A56">
        <w:rPr>
          <w:sz w:val="28"/>
          <w:szCs w:val="28"/>
        </w:rPr>
        <w:t xml:space="preserve">. В корпусах, в которых проводится </w:t>
      </w:r>
      <w:r w:rsidRPr="004C7A56">
        <w:rPr>
          <w:sz w:val="28"/>
          <w:szCs w:val="28"/>
        </w:rPr>
        <w:t>КТ</w:t>
      </w:r>
      <w:r w:rsidR="0053605F" w:rsidRPr="004C7A56">
        <w:rPr>
          <w:sz w:val="28"/>
          <w:szCs w:val="28"/>
        </w:rPr>
        <w:t>, в дни экзаменов все аудитории, кабинеты, помещения, не используемые для тестирования (кроме санузлов), а также входные двери, кроме тех, которые будут использованы для входа и выхода поступающих, закрываются и опечатываются. Территория и дорога от здания до санузлов, находящихся вне здания, ограничиваются для доступа посторонних лиц.</w:t>
      </w:r>
    </w:p>
    <w:p w:rsidR="00FA2D1A" w:rsidRPr="004C7A56" w:rsidRDefault="006C27FE" w:rsidP="00FA2D1A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A635EC" w:rsidRPr="004C7A56">
        <w:rPr>
          <w:sz w:val="28"/>
          <w:szCs w:val="28"/>
        </w:rPr>
        <w:t>8</w:t>
      </w:r>
      <w:r w:rsidR="00C06732" w:rsidRPr="004C7A56">
        <w:rPr>
          <w:sz w:val="28"/>
          <w:szCs w:val="28"/>
        </w:rPr>
        <w:t xml:space="preserve">. </w:t>
      </w:r>
      <w:r w:rsidR="00FA2D1A" w:rsidRPr="004C7A56">
        <w:rPr>
          <w:sz w:val="28"/>
          <w:szCs w:val="28"/>
        </w:rPr>
        <w:t>Входные двери, используемые для запуска в здание, и процесс проведения КТ обеспечиваются системой видеонаблюдения. При этом запись видеонаблюдения передается в архив Республиканского государственного казенного предприятия «Национальный центр тестирования» Министерства образования и науки Республики Казахстан в течение 5 (пяти) кален</w:t>
      </w:r>
      <w:r w:rsidR="007C0838" w:rsidRPr="004C7A56">
        <w:rPr>
          <w:sz w:val="28"/>
          <w:szCs w:val="28"/>
        </w:rPr>
        <w:t>дарных дней после завершения КТ</w:t>
      </w:r>
      <w:r w:rsidR="00FA2D1A" w:rsidRPr="004C7A56">
        <w:rPr>
          <w:sz w:val="28"/>
          <w:szCs w:val="28"/>
        </w:rPr>
        <w:t>.</w:t>
      </w:r>
    </w:p>
    <w:p w:rsidR="00182A6A" w:rsidRPr="004C7A56" w:rsidRDefault="006C27FE" w:rsidP="00A635EC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</w:t>
      </w:r>
      <w:r w:rsidR="00A635EC" w:rsidRPr="004C7A56">
        <w:rPr>
          <w:sz w:val="28"/>
          <w:szCs w:val="28"/>
        </w:rPr>
        <w:t>9</w:t>
      </w:r>
      <w:r w:rsidR="00C06732" w:rsidRPr="004C7A56">
        <w:rPr>
          <w:sz w:val="28"/>
          <w:szCs w:val="28"/>
        </w:rPr>
        <w:t xml:space="preserve">. При запуске на тестирование используются металлоискатели ручного и рамочного типа. Применение металлоискателей при запуске на </w:t>
      </w:r>
      <w:r w:rsidR="00A635EC" w:rsidRPr="004C7A56">
        <w:rPr>
          <w:sz w:val="28"/>
          <w:szCs w:val="28"/>
        </w:rPr>
        <w:t>КТ</w:t>
      </w:r>
      <w:r w:rsidR="00C06732" w:rsidRPr="004C7A56">
        <w:rPr>
          <w:sz w:val="28"/>
          <w:szCs w:val="28"/>
        </w:rPr>
        <w:t xml:space="preserve"> осуществляется в рамках обеспечения безопасности поступающих при проведении </w:t>
      </w:r>
      <w:r w:rsidR="00A635EC" w:rsidRPr="004C7A56">
        <w:rPr>
          <w:sz w:val="28"/>
          <w:szCs w:val="28"/>
        </w:rPr>
        <w:t>КТ</w:t>
      </w:r>
      <w:r w:rsidR="00C06732" w:rsidRPr="004C7A56">
        <w:rPr>
          <w:sz w:val="28"/>
          <w:szCs w:val="28"/>
        </w:rPr>
        <w:t>, а также недопущения проноса ими в здание запрещенных предметов.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20. Поступающие запускаются в аудиторию по одному, при этом производится идентификация личности поступающего на основании документа, удостоверяющего личность, </w:t>
      </w:r>
      <w:r w:rsidR="00A635EC" w:rsidRPr="004C7A56">
        <w:rPr>
          <w:sz w:val="28"/>
          <w:szCs w:val="28"/>
        </w:rPr>
        <w:t>з</w:t>
      </w:r>
      <w:r w:rsidRPr="004C7A56">
        <w:rPr>
          <w:sz w:val="28"/>
          <w:szCs w:val="28"/>
        </w:rPr>
        <w:t xml:space="preserve">атем проводится сверка пропуска и корешка пропуска по форме согласно приложению </w:t>
      </w:r>
      <w:r w:rsidR="00E24E20" w:rsidRPr="004C7A56">
        <w:rPr>
          <w:sz w:val="28"/>
          <w:szCs w:val="28"/>
        </w:rPr>
        <w:t>3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21. При выявлении </w:t>
      </w:r>
      <w:r w:rsidR="008706DA" w:rsidRPr="004C7A56">
        <w:rPr>
          <w:sz w:val="28"/>
          <w:szCs w:val="28"/>
        </w:rPr>
        <w:t>«</w:t>
      </w:r>
      <w:r w:rsidRPr="004C7A56">
        <w:rPr>
          <w:sz w:val="28"/>
          <w:szCs w:val="28"/>
        </w:rPr>
        <w:t>подставного лица</w:t>
      </w:r>
      <w:r w:rsidR="008706DA" w:rsidRPr="004C7A56">
        <w:rPr>
          <w:sz w:val="28"/>
          <w:szCs w:val="28"/>
        </w:rPr>
        <w:t>»</w:t>
      </w:r>
      <w:r w:rsidRPr="004C7A56">
        <w:rPr>
          <w:sz w:val="28"/>
          <w:szCs w:val="28"/>
        </w:rPr>
        <w:t xml:space="preserve"> в ходе запуска на </w:t>
      </w:r>
      <w:r w:rsidR="00A635EC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>, представитель Министерства совместно с председателем приемной комиссии</w:t>
      </w:r>
      <w:r w:rsidR="00071FB8" w:rsidRPr="004C7A56">
        <w:rPr>
          <w:sz w:val="28"/>
          <w:szCs w:val="28"/>
        </w:rPr>
        <w:t xml:space="preserve">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 в присутствии подставного лица составляют </w:t>
      </w:r>
      <w:r w:rsidR="00A635EC" w:rsidRPr="004C7A56">
        <w:rPr>
          <w:sz w:val="28"/>
          <w:szCs w:val="28"/>
        </w:rPr>
        <w:t>«</w:t>
      </w:r>
      <w:r w:rsidRPr="004C7A56">
        <w:rPr>
          <w:sz w:val="28"/>
          <w:szCs w:val="28"/>
        </w:rPr>
        <w:t>Акт выявления подставного лица в ходе запуска на тестирование</w:t>
      </w:r>
      <w:r w:rsidR="00A635EC" w:rsidRPr="004C7A56">
        <w:rPr>
          <w:sz w:val="28"/>
          <w:szCs w:val="28"/>
        </w:rPr>
        <w:t>»</w:t>
      </w:r>
      <w:r w:rsidRPr="004C7A56">
        <w:rPr>
          <w:sz w:val="28"/>
          <w:szCs w:val="28"/>
        </w:rPr>
        <w:t xml:space="preserve"> по форме</w:t>
      </w:r>
      <w:r w:rsidR="0032740B" w:rsidRPr="004C7A56">
        <w:rPr>
          <w:sz w:val="28"/>
          <w:szCs w:val="28"/>
        </w:rPr>
        <w:t>,</w:t>
      </w:r>
      <w:r w:rsidRPr="004C7A56">
        <w:rPr>
          <w:sz w:val="28"/>
          <w:szCs w:val="28"/>
        </w:rPr>
        <w:t xml:space="preserve"> согласно приложению </w:t>
      </w:r>
      <w:r w:rsidR="00E24E20" w:rsidRPr="004C7A56">
        <w:rPr>
          <w:sz w:val="28"/>
          <w:szCs w:val="28"/>
        </w:rPr>
        <w:t>4</w:t>
      </w:r>
      <w:r w:rsidRPr="004C7A56">
        <w:rPr>
          <w:sz w:val="28"/>
          <w:szCs w:val="28"/>
        </w:rPr>
        <w:t xml:space="preserve"> к настоящ</w:t>
      </w:r>
      <w:r w:rsidR="00F93053" w:rsidRPr="004C7A56">
        <w:rPr>
          <w:sz w:val="28"/>
          <w:szCs w:val="28"/>
        </w:rPr>
        <w:t>им</w:t>
      </w:r>
      <w:r w:rsidR="009E2D5B" w:rsidRPr="004C7A56">
        <w:rPr>
          <w:sz w:val="28"/>
          <w:szCs w:val="28"/>
        </w:rPr>
        <w:t xml:space="preserve"> </w:t>
      </w:r>
      <w:r w:rsidR="00F93053" w:rsidRPr="004C7A56">
        <w:rPr>
          <w:sz w:val="28"/>
          <w:szCs w:val="28"/>
        </w:rPr>
        <w:t>Правилам</w:t>
      </w:r>
      <w:r w:rsidRPr="004C7A56">
        <w:rPr>
          <w:sz w:val="28"/>
          <w:szCs w:val="28"/>
        </w:rPr>
        <w:t xml:space="preserve">. Пропуск на тестирование изымается. </w:t>
      </w:r>
      <w:proofErr w:type="gramStart"/>
      <w:r w:rsidRPr="004C7A56">
        <w:rPr>
          <w:sz w:val="28"/>
          <w:szCs w:val="28"/>
        </w:rPr>
        <w:t>Поступающий</w:t>
      </w:r>
      <w:proofErr w:type="gramEnd"/>
      <w:r w:rsidRPr="004C7A56">
        <w:rPr>
          <w:sz w:val="28"/>
          <w:szCs w:val="28"/>
        </w:rPr>
        <w:t xml:space="preserve"> не допускается на тестирование.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22. </w:t>
      </w:r>
      <w:r w:rsidR="000954C9" w:rsidRPr="004C7A56">
        <w:rPr>
          <w:sz w:val="28"/>
          <w:szCs w:val="28"/>
        </w:rPr>
        <w:t>Накануне</w:t>
      </w:r>
      <w:r w:rsidRPr="004C7A56">
        <w:rPr>
          <w:sz w:val="28"/>
          <w:szCs w:val="28"/>
        </w:rPr>
        <w:t xml:space="preserve"> проведения </w:t>
      </w:r>
      <w:r w:rsidR="00A635EC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представителем Министерства распечатывается посадочный лист.</w:t>
      </w:r>
    </w:p>
    <w:p w:rsidR="00071FB8" w:rsidRPr="004C7A56" w:rsidRDefault="00071FB8" w:rsidP="00071FB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>23.</w:t>
      </w:r>
      <w:r w:rsidR="0032740B" w:rsidRPr="004C7A56">
        <w:rPr>
          <w:sz w:val="28"/>
          <w:szCs w:val="28"/>
        </w:rPr>
        <w:t xml:space="preserve"> </w:t>
      </w:r>
      <w:proofErr w:type="gramStart"/>
      <w:r w:rsidRPr="004C7A56">
        <w:rPr>
          <w:sz w:val="28"/>
          <w:szCs w:val="28"/>
        </w:rPr>
        <w:t>Поступающие</w:t>
      </w:r>
      <w:proofErr w:type="gramEnd"/>
      <w:r w:rsidRPr="004C7A56">
        <w:rPr>
          <w:sz w:val="28"/>
          <w:szCs w:val="28"/>
        </w:rPr>
        <w:t xml:space="preserve"> занимают место, соответствующее номеру в посадочном листе, по форме, согласно приложению </w:t>
      </w:r>
      <w:r w:rsidR="00E24E20" w:rsidRPr="004C7A56">
        <w:rPr>
          <w:sz w:val="28"/>
          <w:szCs w:val="28"/>
        </w:rPr>
        <w:t>5</w:t>
      </w:r>
      <w:r w:rsidRPr="004C7A56">
        <w:rPr>
          <w:sz w:val="28"/>
          <w:szCs w:val="28"/>
        </w:rPr>
        <w:t xml:space="preserve"> к настоящим Правилам</w:t>
      </w:r>
      <w:r w:rsidR="00760D52" w:rsidRPr="004C7A56">
        <w:rPr>
          <w:sz w:val="28"/>
          <w:szCs w:val="28"/>
        </w:rPr>
        <w:t>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24. После рассадки </w:t>
      </w:r>
      <w:proofErr w:type="gramStart"/>
      <w:r w:rsidRPr="004C7A56">
        <w:rPr>
          <w:sz w:val="28"/>
          <w:szCs w:val="28"/>
        </w:rPr>
        <w:t>поступающих</w:t>
      </w:r>
      <w:proofErr w:type="gramEnd"/>
      <w:r w:rsidRPr="004C7A56">
        <w:rPr>
          <w:sz w:val="28"/>
          <w:szCs w:val="28"/>
        </w:rPr>
        <w:t xml:space="preserve"> представитель Министерства разъясняет поступающим правила работы с материалами</w:t>
      </w:r>
      <w:r w:rsidR="008A6334" w:rsidRPr="004C7A56">
        <w:rPr>
          <w:sz w:val="28"/>
          <w:szCs w:val="28"/>
        </w:rPr>
        <w:t xml:space="preserve"> тестирования</w:t>
      </w:r>
      <w:r w:rsidRPr="004C7A56">
        <w:rPr>
          <w:sz w:val="28"/>
          <w:szCs w:val="28"/>
        </w:rPr>
        <w:t>. Далее представитель Министерства при участии трех поступающих из аудитории организует вскрытие коробки с материалами</w:t>
      </w:r>
      <w:r w:rsidR="008A6334" w:rsidRPr="004C7A56">
        <w:rPr>
          <w:sz w:val="28"/>
          <w:szCs w:val="28"/>
        </w:rPr>
        <w:t xml:space="preserve"> тестирования</w:t>
      </w:r>
      <w:r w:rsidRPr="004C7A56">
        <w:rPr>
          <w:sz w:val="28"/>
          <w:szCs w:val="28"/>
        </w:rPr>
        <w:t>. Приглашенные поступающие проверяют целостность печати на коробке. Производят вскрыти</w:t>
      </w:r>
      <w:r w:rsidR="00760D52" w:rsidRPr="004C7A56">
        <w:rPr>
          <w:sz w:val="28"/>
          <w:szCs w:val="28"/>
        </w:rPr>
        <w:t>е коробки, пересчитывают имеющие</w:t>
      </w:r>
      <w:r w:rsidRPr="004C7A56">
        <w:rPr>
          <w:sz w:val="28"/>
          <w:szCs w:val="28"/>
        </w:rPr>
        <w:t>ся в ней материал</w:t>
      </w:r>
      <w:r w:rsidR="007C374C" w:rsidRPr="004C7A56">
        <w:rPr>
          <w:sz w:val="28"/>
          <w:szCs w:val="28"/>
        </w:rPr>
        <w:t>ы тестирования</w:t>
      </w:r>
      <w:r w:rsidRPr="004C7A56">
        <w:rPr>
          <w:sz w:val="28"/>
          <w:szCs w:val="28"/>
        </w:rPr>
        <w:t xml:space="preserve"> с составлением </w:t>
      </w:r>
      <w:r w:rsidR="00A635EC" w:rsidRPr="004C7A56">
        <w:rPr>
          <w:sz w:val="28"/>
          <w:szCs w:val="28"/>
        </w:rPr>
        <w:t>а</w:t>
      </w:r>
      <w:r w:rsidRPr="004C7A56">
        <w:rPr>
          <w:sz w:val="28"/>
          <w:szCs w:val="28"/>
        </w:rPr>
        <w:t>кта вскрытия материалов</w:t>
      </w:r>
      <w:r w:rsidR="004F4D54" w:rsidRPr="004C7A56">
        <w:rPr>
          <w:sz w:val="28"/>
          <w:szCs w:val="28"/>
        </w:rPr>
        <w:t xml:space="preserve"> тестирования</w:t>
      </w:r>
      <w:r w:rsidR="00E24E20" w:rsidRPr="004C7A56">
        <w:rPr>
          <w:sz w:val="28"/>
          <w:szCs w:val="28"/>
        </w:rPr>
        <w:t xml:space="preserve"> по форме согласно приложению 6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25. В первую очередь раздаются листы ответов и копии листов ответ</w:t>
      </w:r>
      <w:r w:rsidR="00760D52" w:rsidRPr="004C7A56">
        <w:rPr>
          <w:sz w:val="28"/>
          <w:szCs w:val="28"/>
        </w:rPr>
        <w:t>ов</w:t>
      </w:r>
      <w:r w:rsidRPr="004C7A56">
        <w:rPr>
          <w:sz w:val="28"/>
          <w:szCs w:val="28"/>
        </w:rPr>
        <w:t>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26. После заполнения служебных секторов листа ответов производится раздача книжек, которые содержат тестовые задания.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Книжки</w:t>
      </w:r>
      <w:r w:rsidR="008F2DBD" w:rsidRPr="004C7A56">
        <w:rPr>
          <w:sz w:val="28"/>
          <w:szCs w:val="28"/>
        </w:rPr>
        <w:t>-</w:t>
      </w:r>
      <w:r w:rsidR="008F2DBD" w:rsidRPr="007C5CA1">
        <w:rPr>
          <w:sz w:val="28"/>
          <w:szCs w:val="28"/>
        </w:rPr>
        <w:t>вопросники</w:t>
      </w:r>
      <w:r w:rsidR="008F2DBD" w:rsidRPr="004C7A56">
        <w:rPr>
          <w:sz w:val="28"/>
          <w:szCs w:val="28"/>
        </w:rPr>
        <w:t xml:space="preserve"> </w:t>
      </w:r>
      <w:r w:rsidRPr="004C7A56">
        <w:rPr>
          <w:sz w:val="28"/>
          <w:szCs w:val="28"/>
        </w:rPr>
        <w:t xml:space="preserve"> для поступающих раздаются в соответствии с листом распреде</w:t>
      </w:r>
      <w:r w:rsidR="00A635EC" w:rsidRPr="004C7A56">
        <w:rPr>
          <w:sz w:val="28"/>
          <w:szCs w:val="28"/>
        </w:rPr>
        <w:t>ления вариантов по форме</w:t>
      </w:r>
      <w:r w:rsidR="00E24E20" w:rsidRPr="004C7A56">
        <w:rPr>
          <w:sz w:val="28"/>
          <w:szCs w:val="28"/>
        </w:rPr>
        <w:t xml:space="preserve"> согласно приложению 7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27. </w:t>
      </w:r>
      <w:proofErr w:type="gramStart"/>
      <w:r w:rsidRPr="004C7A56">
        <w:rPr>
          <w:sz w:val="28"/>
          <w:szCs w:val="28"/>
        </w:rPr>
        <w:t xml:space="preserve">Лист ответов КТ для </w:t>
      </w:r>
      <w:r w:rsidR="00A635EC" w:rsidRPr="004C7A56">
        <w:rPr>
          <w:sz w:val="28"/>
          <w:szCs w:val="28"/>
        </w:rPr>
        <w:t xml:space="preserve">поступающих в </w:t>
      </w:r>
      <w:r w:rsidRPr="004C7A56">
        <w:rPr>
          <w:sz w:val="28"/>
          <w:szCs w:val="28"/>
        </w:rPr>
        <w:t>магистратур</w:t>
      </w:r>
      <w:r w:rsidR="00A635EC" w:rsidRPr="004C7A56">
        <w:rPr>
          <w:sz w:val="28"/>
          <w:szCs w:val="28"/>
        </w:rPr>
        <w:t>у с казахским или русским языком обучения</w:t>
      </w:r>
      <w:r w:rsidRPr="004C7A56">
        <w:rPr>
          <w:sz w:val="28"/>
          <w:szCs w:val="28"/>
        </w:rPr>
        <w:t xml:space="preserve"> заполняется по форме согласно приложению </w:t>
      </w:r>
      <w:r w:rsidR="00E24E20" w:rsidRPr="004C7A56">
        <w:rPr>
          <w:sz w:val="28"/>
          <w:szCs w:val="28"/>
        </w:rPr>
        <w:t>8</w:t>
      </w:r>
      <w:r w:rsidRPr="004C7A56">
        <w:rPr>
          <w:sz w:val="28"/>
          <w:szCs w:val="28"/>
        </w:rPr>
        <w:t xml:space="preserve"> к настоящим Правилам</w:t>
      </w:r>
      <w:r w:rsidR="00E21162" w:rsidRPr="004C7A56">
        <w:rPr>
          <w:sz w:val="28"/>
          <w:szCs w:val="28"/>
        </w:rPr>
        <w:t xml:space="preserve"> в следующем порядке:</w:t>
      </w:r>
      <w:proofErr w:type="gramEnd"/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в сектор 1 вписывается печатными буквами Ф. И. О</w:t>
      </w:r>
      <w:r w:rsidR="009E2D5B" w:rsidRPr="004C7A56">
        <w:rPr>
          <w:sz w:val="28"/>
          <w:szCs w:val="28"/>
        </w:rPr>
        <w:t>.</w:t>
      </w:r>
      <w:r w:rsidRPr="004C7A56">
        <w:rPr>
          <w:sz w:val="28"/>
          <w:szCs w:val="28"/>
        </w:rPr>
        <w:t xml:space="preserve"> (при его наличии);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2) в секторе 2 в верхних клетках по горизонтали заполняется индивидуальный код </w:t>
      </w:r>
      <w:proofErr w:type="gramStart"/>
      <w:r w:rsidRPr="004C7A56">
        <w:rPr>
          <w:sz w:val="28"/>
          <w:szCs w:val="28"/>
        </w:rPr>
        <w:t>тестируемого</w:t>
      </w:r>
      <w:proofErr w:type="gramEnd"/>
      <w:r w:rsidRPr="004C7A56">
        <w:rPr>
          <w:sz w:val="28"/>
          <w:szCs w:val="28"/>
        </w:rPr>
        <w:t xml:space="preserve"> (далее - ИКТ), указанный на пропуске поступающего. Под каждой цифрой закрашиваются кружки, соответствующие цифрам, обозначенным в клетках;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3) в секторе 3 и 4 закрашиваются кружками </w:t>
      </w:r>
      <w:r w:rsidR="0065330D" w:rsidRPr="004C7A56">
        <w:rPr>
          <w:sz w:val="28"/>
          <w:szCs w:val="28"/>
        </w:rPr>
        <w:t xml:space="preserve">посадочное </w:t>
      </w:r>
      <w:r w:rsidRPr="004C7A56">
        <w:rPr>
          <w:sz w:val="28"/>
          <w:szCs w:val="28"/>
        </w:rPr>
        <w:t>место, где будет сидеть поступающий при сдаче те</w:t>
      </w:r>
      <w:r w:rsidR="00BE2223" w:rsidRPr="004C7A56">
        <w:rPr>
          <w:sz w:val="28"/>
          <w:szCs w:val="28"/>
        </w:rPr>
        <w:t>стирования и вариант его книжки;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4) в секторе 5 проставляются поток и номер аудитории, в которой поступающий будет сдавать КТ. Номер потока оп</w:t>
      </w:r>
      <w:r w:rsidR="00BE2223" w:rsidRPr="004C7A56">
        <w:rPr>
          <w:sz w:val="28"/>
          <w:szCs w:val="28"/>
        </w:rPr>
        <w:t>ределяется по дате тестирования;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5) в секторе 6 закрашиваются ответы заданий теста по иностранному языку. Каждое задание в секторе 6 требует выбора единственно правильного ответа из четырех предложенных вариантов ответов. Выбранный ответ отмечается путем полного закрашивания соответствующего кружка;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6) в секторе 7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соответствующий кр</w:t>
      </w:r>
      <w:r w:rsidR="00BE2223" w:rsidRPr="004C7A56">
        <w:rPr>
          <w:sz w:val="28"/>
          <w:szCs w:val="28"/>
        </w:rPr>
        <w:t>ужок путем полного закрашивания;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7) в секторе 8 закрашиваются ответы заданий теста по первой </w:t>
      </w:r>
      <w:r w:rsidR="00760D52" w:rsidRPr="004C7A56">
        <w:rPr>
          <w:sz w:val="28"/>
          <w:szCs w:val="28"/>
        </w:rPr>
        <w:t xml:space="preserve">профильной </w:t>
      </w:r>
      <w:r w:rsidRPr="004C7A56">
        <w:rPr>
          <w:sz w:val="28"/>
          <w:szCs w:val="28"/>
        </w:rPr>
        <w:t>дисциплине. В данном секторе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</w:t>
      </w:r>
      <w:r w:rsidR="00BE2223" w:rsidRPr="004C7A56">
        <w:rPr>
          <w:sz w:val="28"/>
          <w:szCs w:val="28"/>
        </w:rPr>
        <w:t>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8) в секторе 9 закрашиваются ответы заданий теста по второй </w:t>
      </w:r>
      <w:r w:rsidR="00760D52" w:rsidRPr="004C7A56">
        <w:rPr>
          <w:sz w:val="28"/>
          <w:szCs w:val="28"/>
        </w:rPr>
        <w:t xml:space="preserve">профильной </w:t>
      </w:r>
      <w:r w:rsidRPr="004C7A56">
        <w:rPr>
          <w:sz w:val="28"/>
          <w:szCs w:val="28"/>
        </w:rPr>
        <w:t xml:space="preserve">дисциплине. В секторе 9 каждое задание имеет восемь вариантов </w:t>
      </w:r>
      <w:r w:rsidRPr="004C7A56">
        <w:rPr>
          <w:sz w:val="28"/>
          <w:szCs w:val="28"/>
        </w:rPr>
        <w:lastRenderedPageBreak/>
        <w:t xml:space="preserve">ответов, из которых нужно выбрать один или несколько правильных ответов. </w:t>
      </w:r>
      <w:proofErr w:type="gramStart"/>
      <w:r w:rsidRPr="004C7A56">
        <w:rPr>
          <w:sz w:val="28"/>
          <w:szCs w:val="28"/>
        </w:rPr>
        <w:t>Отметить только соответствующие кр</w:t>
      </w:r>
      <w:r w:rsidR="00BE2223" w:rsidRPr="004C7A56">
        <w:rPr>
          <w:sz w:val="28"/>
          <w:szCs w:val="28"/>
        </w:rPr>
        <w:t>ужки путем полного закрашивания;</w:t>
      </w:r>
      <w:proofErr w:type="gramEnd"/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9) сектор 10 (отображает номер листа ответов) не закрашивается;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10) особое внимание обращается на графу </w:t>
      </w:r>
      <w:r w:rsidR="0032740B" w:rsidRPr="004C7A56">
        <w:rPr>
          <w:sz w:val="28"/>
          <w:szCs w:val="28"/>
        </w:rPr>
        <w:t>«</w:t>
      </w:r>
      <w:r w:rsidRPr="004C7A56">
        <w:rPr>
          <w:sz w:val="28"/>
          <w:szCs w:val="28"/>
        </w:rPr>
        <w:t>Внимание</w:t>
      </w:r>
      <w:r w:rsidR="0032740B" w:rsidRPr="004C7A56">
        <w:rPr>
          <w:sz w:val="28"/>
          <w:szCs w:val="28"/>
        </w:rPr>
        <w:t>»</w:t>
      </w:r>
      <w:r w:rsidRPr="004C7A56">
        <w:rPr>
          <w:sz w:val="28"/>
          <w:szCs w:val="28"/>
        </w:rPr>
        <w:t>: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лист ответов заполняется ручкой с синей или черной пастой;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не допускается пачкать, мять, рвать лист ответов и пользоваться корректирующими жидкостями, выносить лист ответов из аудитории до окончания тестирования, пользоваться мобильными телефонами;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11) </w:t>
      </w:r>
      <w:proofErr w:type="gramStart"/>
      <w:r w:rsidRPr="004C7A56">
        <w:rPr>
          <w:sz w:val="28"/>
          <w:szCs w:val="28"/>
        </w:rPr>
        <w:t>поступающий</w:t>
      </w:r>
      <w:proofErr w:type="gramEnd"/>
      <w:r w:rsidRPr="004C7A56">
        <w:rPr>
          <w:sz w:val="28"/>
          <w:szCs w:val="28"/>
        </w:rPr>
        <w:t xml:space="preserve"> расписывается в нижнем правом углу листа ответов в секторе 11 «Подпись поступающего».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28. </w:t>
      </w:r>
      <w:proofErr w:type="gramStart"/>
      <w:r w:rsidRPr="004C7A56">
        <w:rPr>
          <w:sz w:val="28"/>
          <w:szCs w:val="28"/>
        </w:rPr>
        <w:t>Лист ответов КТ для</w:t>
      </w:r>
      <w:r w:rsidR="00A635EC" w:rsidRPr="004C7A56">
        <w:rPr>
          <w:sz w:val="28"/>
          <w:szCs w:val="28"/>
        </w:rPr>
        <w:t xml:space="preserve"> поступающих в</w:t>
      </w:r>
      <w:r w:rsidRPr="004C7A56">
        <w:rPr>
          <w:sz w:val="28"/>
          <w:szCs w:val="28"/>
        </w:rPr>
        <w:t xml:space="preserve"> магистратур</w:t>
      </w:r>
      <w:r w:rsidR="00A635EC" w:rsidRPr="004C7A56">
        <w:rPr>
          <w:sz w:val="28"/>
          <w:szCs w:val="28"/>
        </w:rPr>
        <w:t>у</w:t>
      </w:r>
      <w:r w:rsidRPr="004C7A56">
        <w:rPr>
          <w:sz w:val="28"/>
          <w:szCs w:val="28"/>
        </w:rPr>
        <w:t xml:space="preserve"> с английским языком обучения заполняетс</w:t>
      </w:r>
      <w:r w:rsidR="00E24E20" w:rsidRPr="004C7A56">
        <w:rPr>
          <w:sz w:val="28"/>
          <w:szCs w:val="28"/>
        </w:rPr>
        <w:t>я по форме согласно приложению 9</w:t>
      </w:r>
      <w:r w:rsidRPr="004C7A56">
        <w:rPr>
          <w:sz w:val="28"/>
          <w:szCs w:val="28"/>
        </w:rPr>
        <w:t xml:space="preserve"> к настоящим Правилам</w:t>
      </w:r>
      <w:r w:rsidR="00E21162" w:rsidRPr="004C7A56">
        <w:rPr>
          <w:sz w:val="28"/>
          <w:szCs w:val="28"/>
        </w:rPr>
        <w:t xml:space="preserve"> в следующем порядке:</w:t>
      </w:r>
      <w:proofErr w:type="gramEnd"/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в сектор 1 вписывается печатными буквами Ф. И. О</w:t>
      </w:r>
      <w:r w:rsidR="0081421C" w:rsidRPr="004C7A56">
        <w:rPr>
          <w:sz w:val="28"/>
          <w:szCs w:val="28"/>
        </w:rPr>
        <w:t>.</w:t>
      </w:r>
      <w:r w:rsidRPr="004C7A56">
        <w:rPr>
          <w:sz w:val="28"/>
          <w:szCs w:val="28"/>
        </w:rPr>
        <w:t xml:space="preserve"> (при его наличии);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2) в секторе 2 в верхних клетках по горизонтали заполняется индивидуальный код </w:t>
      </w:r>
      <w:proofErr w:type="gramStart"/>
      <w:r w:rsidRPr="004C7A56">
        <w:rPr>
          <w:sz w:val="28"/>
          <w:szCs w:val="28"/>
        </w:rPr>
        <w:t>поступающего</w:t>
      </w:r>
      <w:proofErr w:type="gramEnd"/>
      <w:r w:rsidRPr="004C7A56">
        <w:rPr>
          <w:sz w:val="28"/>
          <w:szCs w:val="28"/>
        </w:rPr>
        <w:t xml:space="preserve"> (далее - ИКТ), указанный на пропуске поступающего. Под каждой цифрой закрашиваются кружки, соответствующие цифрам, обозначенным в клетках;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3) в секторе 3 и 4 закрашиваются кружками</w:t>
      </w:r>
      <w:r w:rsidR="00DD3C80" w:rsidRPr="004C7A56">
        <w:rPr>
          <w:sz w:val="28"/>
          <w:szCs w:val="28"/>
        </w:rPr>
        <w:t xml:space="preserve"> посадочное</w:t>
      </w:r>
      <w:r w:rsidRPr="004C7A56">
        <w:rPr>
          <w:sz w:val="28"/>
          <w:szCs w:val="28"/>
        </w:rPr>
        <w:t xml:space="preserve"> место, где будет сидеть поступающий при сдаче тестирования и вариант его книжки</w:t>
      </w:r>
      <w:r w:rsidR="00BE2223" w:rsidRPr="004C7A56">
        <w:rPr>
          <w:sz w:val="28"/>
          <w:szCs w:val="28"/>
        </w:rPr>
        <w:t>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4) в секторе 5 проставляются поток и номер аудитории, в которой поступающий будет сдавать КТ. Номер потока оп</w:t>
      </w:r>
      <w:r w:rsidR="00BE2223" w:rsidRPr="004C7A56">
        <w:rPr>
          <w:sz w:val="28"/>
          <w:szCs w:val="28"/>
        </w:rPr>
        <w:t>ределяется по дате тестирования;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5) в секторе 6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соответствующий кр</w:t>
      </w:r>
      <w:r w:rsidR="00BE2223" w:rsidRPr="004C7A56">
        <w:rPr>
          <w:sz w:val="28"/>
          <w:szCs w:val="28"/>
        </w:rPr>
        <w:t>ужок путем полного закрашивания;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6) в секторе 7 закрашиваются ответы заданий теста по первой</w:t>
      </w:r>
      <w:r w:rsidR="00760D52" w:rsidRPr="004C7A56">
        <w:rPr>
          <w:sz w:val="28"/>
          <w:szCs w:val="28"/>
        </w:rPr>
        <w:t xml:space="preserve"> профильной </w:t>
      </w:r>
      <w:r w:rsidRPr="004C7A56">
        <w:rPr>
          <w:sz w:val="28"/>
          <w:szCs w:val="28"/>
        </w:rPr>
        <w:t>дисциплине. В секторе 7 каждое задание имеет пять вариантов ответов, из которых только один правильный. Отметить только один соответствующий кр</w:t>
      </w:r>
      <w:r w:rsidR="00BE2223" w:rsidRPr="004C7A56">
        <w:rPr>
          <w:sz w:val="28"/>
          <w:szCs w:val="28"/>
        </w:rPr>
        <w:t>ужок путем полного закрашивания;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7) в секторе 8 закрашиваются ответы заданий теста по второй </w:t>
      </w:r>
      <w:r w:rsidR="00760D52" w:rsidRPr="004C7A56">
        <w:rPr>
          <w:sz w:val="28"/>
          <w:szCs w:val="28"/>
        </w:rPr>
        <w:t xml:space="preserve">профильной </w:t>
      </w:r>
      <w:r w:rsidRPr="004C7A56">
        <w:rPr>
          <w:sz w:val="28"/>
          <w:szCs w:val="28"/>
        </w:rPr>
        <w:t>дисциплине. В данном секторе каждое задание имеет восемь вариантов ответов, из которых нужно выбрать один или несколько правильных ответов. Отметить только соответствующие кр</w:t>
      </w:r>
      <w:r w:rsidR="00BE2223" w:rsidRPr="004C7A56">
        <w:rPr>
          <w:sz w:val="28"/>
          <w:szCs w:val="28"/>
        </w:rPr>
        <w:t>ужки путем полного закрашивания;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8) сектор 9 (отображает номер листа ответов) не закрашивается;</w:t>
      </w:r>
    </w:p>
    <w:p w:rsidR="00E21162" w:rsidRPr="004C7A56" w:rsidRDefault="00E21162" w:rsidP="00E21162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9) особое внимание обращается на графу </w:t>
      </w:r>
      <w:r w:rsidR="0032740B" w:rsidRPr="004C7A56">
        <w:rPr>
          <w:sz w:val="28"/>
          <w:szCs w:val="28"/>
        </w:rPr>
        <w:t>«Внимание»;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лист ответов заполняется ручкой с синей или черной пастой;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не допускается пачкать, мять, рвать лист ответов и пользоваться корректирующими жидкостями, выносить лист ответов из аудитории до окончания тестирования, пользоваться мобильными телефонами;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 xml:space="preserve">10) </w:t>
      </w:r>
      <w:proofErr w:type="gramStart"/>
      <w:r w:rsidRPr="004C7A56">
        <w:rPr>
          <w:sz w:val="28"/>
          <w:szCs w:val="28"/>
        </w:rPr>
        <w:t>поступающий</w:t>
      </w:r>
      <w:proofErr w:type="gramEnd"/>
      <w:r w:rsidRPr="004C7A56">
        <w:rPr>
          <w:sz w:val="28"/>
          <w:szCs w:val="28"/>
        </w:rPr>
        <w:t xml:space="preserve"> расписывается в нижнем правом углу листа ответов в секторе 10 «Подпись поступающего».</w:t>
      </w:r>
    </w:p>
    <w:p w:rsidR="00FC1C98" w:rsidRPr="004C7A56" w:rsidRDefault="00E21162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29. </w:t>
      </w:r>
      <w:r w:rsidR="00FC1C98" w:rsidRPr="004C7A56">
        <w:rPr>
          <w:sz w:val="28"/>
          <w:szCs w:val="28"/>
        </w:rPr>
        <w:t xml:space="preserve">Лист ответов КТ </w:t>
      </w:r>
      <w:r w:rsidR="00FC1C98" w:rsidRPr="004C7A56">
        <w:rPr>
          <w:color w:val="000000"/>
          <w:sz w:val="28"/>
          <w:szCs w:val="28"/>
          <w:shd w:val="clear" w:color="auto" w:fill="FFFFFF"/>
        </w:rPr>
        <w:t xml:space="preserve">для поступающих в магистратуру по группам образовательных программ, требующих творческой подготовки </w:t>
      </w:r>
      <w:r w:rsidR="00FC1C98" w:rsidRPr="004C7A56">
        <w:rPr>
          <w:sz w:val="28"/>
          <w:szCs w:val="28"/>
        </w:rPr>
        <w:t>заполняется по форме</w:t>
      </w:r>
      <w:r w:rsidR="0032740B" w:rsidRPr="004C7A56">
        <w:rPr>
          <w:sz w:val="28"/>
          <w:szCs w:val="28"/>
        </w:rPr>
        <w:t>,</w:t>
      </w:r>
      <w:r w:rsidR="00FC1C98" w:rsidRPr="004C7A56">
        <w:rPr>
          <w:sz w:val="28"/>
          <w:szCs w:val="28"/>
        </w:rPr>
        <w:t xml:space="preserve"> согласно приложению 8 к настоящим Правилам в следующем порядке: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в сектор 1 вписыва</w:t>
      </w:r>
      <w:r w:rsidR="00EC4713" w:rsidRPr="004C7A56">
        <w:rPr>
          <w:sz w:val="28"/>
          <w:szCs w:val="28"/>
        </w:rPr>
        <w:t>ется печатными буквами Ф. И. О.</w:t>
      </w:r>
      <w:r w:rsidRPr="004C7A56">
        <w:rPr>
          <w:sz w:val="28"/>
          <w:szCs w:val="28"/>
        </w:rPr>
        <w:t xml:space="preserve"> (при его наличии);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2) в секторе 2 в верхних клетках по горизонтали заполняется индивидуальный код </w:t>
      </w:r>
      <w:proofErr w:type="gramStart"/>
      <w:r w:rsidRPr="004C7A56">
        <w:rPr>
          <w:sz w:val="28"/>
          <w:szCs w:val="28"/>
        </w:rPr>
        <w:t>тестируемого</w:t>
      </w:r>
      <w:proofErr w:type="gramEnd"/>
      <w:r w:rsidRPr="004C7A56">
        <w:rPr>
          <w:sz w:val="28"/>
          <w:szCs w:val="28"/>
        </w:rPr>
        <w:t xml:space="preserve"> (далее - ИКТ), указанный на пропуске поступающего. Под каждой цифрой закрашиваются кружки, соответствующие цифрам, обозначенным в клетках;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3) в секторе 3 и 4 закрашиваются кружками</w:t>
      </w:r>
      <w:r w:rsidR="00DD3C80" w:rsidRPr="004C7A56">
        <w:rPr>
          <w:sz w:val="28"/>
          <w:szCs w:val="28"/>
        </w:rPr>
        <w:t xml:space="preserve"> посадочное</w:t>
      </w:r>
      <w:r w:rsidRPr="004C7A56">
        <w:rPr>
          <w:sz w:val="28"/>
          <w:szCs w:val="28"/>
        </w:rPr>
        <w:t xml:space="preserve"> место, где будет сидеть поступающий при сдаче тестирования и вариант его книжки;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4) в секторе 5 проставляются поток и номер аудитории, в которой поступающий будет сдавать КТ. Номер потока определяется по дате тестирования;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5) в секторе 6 закрашиваются ответы заданий теста по иностранному языку. Каждое задание в секторе 6 требует выбора единственно правильного ответа из четырех предложенных вариантов ответов. Выбранный ответ отмечается путем полного закрашивания соответствующего кружка;</w:t>
      </w:r>
    </w:p>
    <w:p w:rsidR="00FC1C98" w:rsidRPr="004C7A56" w:rsidRDefault="00FC1C98" w:rsidP="00FC1C98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6) в секторе 7 закрашиваются ответы заданий теста на определение готовности к обучению. Каждое задание имеет пять вариантов ответов, из которых только один правильный. Отметить только один соответствующий кружок путем полного закрашивания;</w:t>
      </w:r>
    </w:p>
    <w:p w:rsidR="007D19C5" w:rsidRPr="004C7A56" w:rsidRDefault="00B26B6C" w:rsidP="007D19C5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7) сектора</w:t>
      </w:r>
      <w:r w:rsidR="007D19C5" w:rsidRPr="004C7A56">
        <w:rPr>
          <w:sz w:val="28"/>
          <w:szCs w:val="28"/>
        </w:rPr>
        <w:t xml:space="preserve"> 8 </w:t>
      </w:r>
      <w:r w:rsidRPr="004C7A56">
        <w:rPr>
          <w:sz w:val="28"/>
          <w:szCs w:val="28"/>
        </w:rPr>
        <w:t xml:space="preserve">и 9 не </w:t>
      </w:r>
      <w:r w:rsidR="007D19C5" w:rsidRPr="004C7A56">
        <w:rPr>
          <w:sz w:val="28"/>
          <w:szCs w:val="28"/>
        </w:rPr>
        <w:t>закрашиваются</w:t>
      </w:r>
      <w:r w:rsidRPr="004C7A56">
        <w:rPr>
          <w:sz w:val="28"/>
          <w:szCs w:val="28"/>
        </w:rPr>
        <w:t xml:space="preserve"> для поступающих </w:t>
      </w:r>
      <w:r w:rsidR="00EC4713" w:rsidRPr="004C7A56">
        <w:rPr>
          <w:color w:val="000000"/>
          <w:sz w:val="28"/>
          <w:szCs w:val="28"/>
          <w:shd w:val="clear" w:color="auto" w:fill="FFFFFF"/>
        </w:rPr>
        <w:t>в магистратуру по группам образовательных программ, требующих творческой подготовки</w:t>
      </w:r>
      <w:r w:rsidR="00223E25" w:rsidRPr="004C7A56">
        <w:rPr>
          <w:sz w:val="28"/>
          <w:szCs w:val="28"/>
        </w:rPr>
        <w:t>;</w:t>
      </w:r>
    </w:p>
    <w:p w:rsidR="007D19C5" w:rsidRPr="004C7A56" w:rsidRDefault="007D19C5" w:rsidP="007D19C5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8) </w:t>
      </w:r>
      <w:r w:rsidR="00EC4713" w:rsidRPr="004C7A56">
        <w:rPr>
          <w:sz w:val="28"/>
          <w:szCs w:val="28"/>
        </w:rPr>
        <w:t>сектор 10 (отображает номер листа ответов) не закрашивается;</w:t>
      </w:r>
    </w:p>
    <w:p w:rsidR="007D19C5" w:rsidRPr="004C7A56" w:rsidRDefault="007D19C5" w:rsidP="00EC4713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9) особое внимание обращается на графу </w:t>
      </w:r>
      <w:r w:rsidR="0032740B" w:rsidRPr="004C7A56">
        <w:rPr>
          <w:sz w:val="28"/>
          <w:szCs w:val="28"/>
        </w:rPr>
        <w:t>«Внимание»</w:t>
      </w:r>
      <w:r w:rsidRPr="004C7A56">
        <w:rPr>
          <w:sz w:val="28"/>
          <w:szCs w:val="28"/>
        </w:rPr>
        <w:t>:</w:t>
      </w:r>
    </w:p>
    <w:p w:rsidR="007D19C5" w:rsidRPr="004C7A56" w:rsidRDefault="007D19C5" w:rsidP="007D19C5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лист ответов заполняется ручкой с синей или черной пастой;</w:t>
      </w:r>
    </w:p>
    <w:p w:rsidR="007D19C5" w:rsidRPr="004C7A56" w:rsidRDefault="007D19C5" w:rsidP="007D19C5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не допускается пачкать, мять, рвать лист ответов и пользоваться корректирующими жидкостями, выносить лист ответов из аудитории до окончания тестирования, пользоваться мобильными телефонами;</w:t>
      </w:r>
    </w:p>
    <w:p w:rsidR="00FC1C98" w:rsidRPr="004C7A56" w:rsidRDefault="00EC4713" w:rsidP="007D19C5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10</w:t>
      </w:r>
      <w:r w:rsidR="007D19C5" w:rsidRPr="004C7A56">
        <w:rPr>
          <w:sz w:val="28"/>
          <w:szCs w:val="28"/>
        </w:rPr>
        <w:t xml:space="preserve">) </w:t>
      </w:r>
      <w:proofErr w:type="gramStart"/>
      <w:r w:rsidR="007D19C5" w:rsidRPr="004C7A56">
        <w:rPr>
          <w:sz w:val="28"/>
          <w:szCs w:val="28"/>
        </w:rPr>
        <w:t>поступающий</w:t>
      </w:r>
      <w:proofErr w:type="gramEnd"/>
      <w:r w:rsidR="007D19C5" w:rsidRPr="004C7A56">
        <w:rPr>
          <w:sz w:val="28"/>
          <w:szCs w:val="28"/>
        </w:rPr>
        <w:t xml:space="preserve"> расписывается в нижнем правом углу листа ответов в секторе 11 «Подпись поступающего».</w:t>
      </w:r>
    </w:p>
    <w:p w:rsidR="0032740B" w:rsidRPr="004C7A56" w:rsidRDefault="00FC1C98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30. </w:t>
      </w:r>
      <w:r w:rsidR="00E21162" w:rsidRPr="004C7A56">
        <w:rPr>
          <w:sz w:val="28"/>
          <w:szCs w:val="28"/>
        </w:rPr>
        <w:t xml:space="preserve">Кружок закрашивается полностью, без выхода за границы кружка. </w:t>
      </w:r>
      <w:r w:rsidR="009E2D5B" w:rsidRPr="004C7A56">
        <w:rPr>
          <w:sz w:val="28"/>
          <w:szCs w:val="28"/>
        </w:rPr>
        <w:t xml:space="preserve">                </w:t>
      </w:r>
      <w:r w:rsidR="0032740B" w:rsidRPr="004C7A56">
        <w:rPr>
          <w:sz w:val="28"/>
          <w:szCs w:val="28"/>
        </w:rPr>
        <w:t xml:space="preserve">  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В правом верхнем углу листа ответов показан пример правильного заполнения кружка. </w:t>
      </w:r>
    </w:p>
    <w:p w:rsidR="00E21162" w:rsidRPr="004C7A56" w:rsidRDefault="00FC1C98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31</w:t>
      </w:r>
      <w:r w:rsidR="00E21162" w:rsidRPr="004C7A56">
        <w:rPr>
          <w:sz w:val="28"/>
          <w:szCs w:val="28"/>
        </w:rPr>
        <w:t>. Правильность заполнения секторов и кружков листа ответов, обеспечивается самим поступающим.</w:t>
      </w:r>
    </w:p>
    <w:p w:rsidR="00E21162" w:rsidRPr="004C7A56" w:rsidRDefault="00E21162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</w:t>
      </w:r>
      <w:r w:rsidR="00FC1C98" w:rsidRPr="004C7A56">
        <w:rPr>
          <w:sz w:val="28"/>
          <w:szCs w:val="28"/>
        </w:rPr>
        <w:t>2</w:t>
      </w:r>
      <w:r w:rsidRPr="004C7A56">
        <w:rPr>
          <w:sz w:val="28"/>
          <w:szCs w:val="28"/>
        </w:rPr>
        <w:t>. Лист ответов выдается в одном экземпляре, замене не подлежит и является единственным документом, подтверждающим результаты тестирования поступающего.</w:t>
      </w:r>
    </w:p>
    <w:p w:rsidR="00E21162" w:rsidRPr="004C7A56" w:rsidRDefault="00FC1C98" w:rsidP="00E21162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33</w:t>
      </w:r>
      <w:r w:rsidR="00E21162" w:rsidRPr="004C7A56">
        <w:rPr>
          <w:sz w:val="28"/>
          <w:szCs w:val="28"/>
        </w:rPr>
        <w:t>. Поступающий переписывает номер варианта с книжки на лист ответов (сектор 4) и заполняет титульный лист книжки.</w:t>
      </w:r>
    </w:p>
    <w:p w:rsidR="00182A6A" w:rsidRPr="004C7A56" w:rsidRDefault="00E21162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>3</w:t>
      </w:r>
      <w:r w:rsidR="00FC1C98" w:rsidRPr="004C7A56">
        <w:rPr>
          <w:sz w:val="28"/>
          <w:szCs w:val="28"/>
        </w:rPr>
        <w:t>4</w:t>
      </w:r>
      <w:r w:rsidR="00182A6A" w:rsidRPr="004C7A56">
        <w:rPr>
          <w:sz w:val="28"/>
          <w:szCs w:val="28"/>
        </w:rPr>
        <w:t xml:space="preserve">. После заполнения поступающими служебных секторов листов ответов и титульного листа книжки, на доске записывается время начала и окончания КТ. Запуск поступающих в аудиторию прекращается с момента объявления </w:t>
      </w:r>
      <w:r w:rsidR="00F2593F" w:rsidRPr="004C7A56">
        <w:rPr>
          <w:sz w:val="28"/>
          <w:szCs w:val="28"/>
        </w:rPr>
        <w:t xml:space="preserve">о </w:t>
      </w:r>
      <w:r w:rsidR="00182A6A" w:rsidRPr="004C7A56">
        <w:rPr>
          <w:sz w:val="28"/>
          <w:szCs w:val="28"/>
        </w:rPr>
        <w:t>начал</w:t>
      </w:r>
      <w:r w:rsidR="00F2593F" w:rsidRPr="004C7A56">
        <w:rPr>
          <w:sz w:val="28"/>
          <w:szCs w:val="28"/>
        </w:rPr>
        <w:t>е</w:t>
      </w:r>
      <w:r w:rsidR="00182A6A" w:rsidRPr="004C7A56">
        <w:rPr>
          <w:sz w:val="28"/>
          <w:szCs w:val="28"/>
        </w:rPr>
        <w:t xml:space="preserve"> КТ.</w:t>
      </w:r>
    </w:p>
    <w:p w:rsidR="00182A6A" w:rsidRPr="004C7A56" w:rsidRDefault="00E21162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3</w:t>
      </w:r>
      <w:r w:rsidR="00FC1C98" w:rsidRPr="004C7A56">
        <w:rPr>
          <w:sz w:val="28"/>
          <w:szCs w:val="28"/>
        </w:rPr>
        <w:t>5</w:t>
      </w:r>
      <w:r w:rsidR="00182A6A" w:rsidRPr="004C7A56">
        <w:rPr>
          <w:sz w:val="28"/>
          <w:szCs w:val="28"/>
        </w:rPr>
        <w:t xml:space="preserve">. </w:t>
      </w:r>
      <w:proofErr w:type="gramStart"/>
      <w:r w:rsidR="00182A6A" w:rsidRPr="004C7A56">
        <w:rPr>
          <w:sz w:val="28"/>
          <w:szCs w:val="28"/>
        </w:rPr>
        <w:t>При проведении КТ поступающему не допускается выходить из аудитории без разрешения и сопровождения представителя Министерства, выполняющего функции дежурного по коридору, переговариваться, пересаживаться с места на место, обмениваться материалами</w:t>
      </w:r>
      <w:r w:rsidR="007C374C" w:rsidRPr="004C7A56">
        <w:rPr>
          <w:sz w:val="28"/>
          <w:szCs w:val="28"/>
        </w:rPr>
        <w:t xml:space="preserve"> тестирования</w:t>
      </w:r>
      <w:r w:rsidR="00182A6A" w:rsidRPr="004C7A56">
        <w:rPr>
          <w:sz w:val="28"/>
          <w:szCs w:val="28"/>
        </w:rPr>
        <w:t>, выносить материалы</w:t>
      </w:r>
      <w:r w:rsidR="007C374C" w:rsidRPr="004C7A56">
        <w:rPr>
          <w:sz w:val="28"/>
          <w:szCs w:val="28"/>
        </w:rPr>
        <w:t xml:space="preserve"> тестирования</w:t>
      </w:r>
      <w:r w:rsidR="00182A6A" w:rsidRPr="004C7A56">
        <w:rPr>
          <w:sz w:val="28"/>
          <w:szCs w:val="28"/>
        </w:rPr>
        <w:t xml:space="preserve"> из аудитории, заносить в аудиторию и использовать шпаргалки, учебники и методическую литературу, калькулятор, фотоаппарат, мобильные средства связи (пейджер, сотовые телефоны, планшеты, </w:t>
      </w:r>
      <w:proofErr w:type="spellStart"/>
      <w:r w:rsidR="00182A6A" w:rsidRPr="004C7A56">
        <w:rPr>
          <w:sz w:val="28"/>
          <w:szCs w:val="28"/>
        </w:rPr>
        <w:t>iPad</w:t>
      </w:r>
      <w:proofErr w:type="spellEnd"/>
      <w:r w:rsidR="00182A6A" w:rsidRPr="004C7A56">
        <w:rPr>
          <w:sz w:val="28"/>
          <w:szCs w:val="28"/>
        </w:rPr>
        <w:t xml:space="preserve"> (</w:t>
      </w:r>
      <w:proofErr w:type="spellStart"/>
      <w:r w:rsidR="00182A6A" w:rsidRPr="004C7A56">
        <w:rPr>
          <w:sz w:val="28"/>
          <w:szCs w:val="28"/>
        </w:rPr>
        <w:t>Айпад</w:t>
      </w:r>
      <w:proofErr w:type="spellEnd"/>
      <w:r w:rsidR="00182A6A" w:rsidRPr="004C7A56">
        <w:rPr>
          <w:sz w:val="28"/>
          <w:szCs w:val="28"/>
        </w:rPr>
        <w:t xml:space="preserve">), </w:t>
      </w:r>
      <w:proofErr w:type="spellStart"/>
      <w:r w:rsidR="00182A6A" w:rsidRPr="004C7A56">
        <w:rPr>
          <w:sz w:val="28"/>
          <w:szCs w:val="28"/>
        </w:rPr>
        <w:t>iPod</w:t>
      </w:r>
      <w:proofErr w:type="spellEnd"/>
      <w:r w:rsidR="00182A6A" w:rsidRPr="004C7A56">
        <w:rPr>
          <w:sz w:val="28"/>
          <w:szCs w:val="28"/>
        </w:rPr>
        <w:t xml:space="preserve"> (Айпод), </w:t>
      </w:r>
      <w:proofErr w:type="spellStart"/>
      <w:r w:rsidR="00182A6A" w:rsidRPr="004C7A56">
        <w:rPr>
          <w:sz w:val="28"/>
          <w:szCs w:val="28"/>
        </w:rPr>
        <w:t>iPhone</w:t>
      </w:r>
      <w:proofErr w:type="spellEnd"/>
      <w:r w:rsidR="00182A6A" w:rsidRPr="004C7A56">
        <w:rPr>
          <w:sz w:val="28"/>
          <w:szCs w:val="28"/>
        </w:rPr>
        <w:t xml:space="preserve"> (</w:t>
      </w:r>
      <w:proofErr w:type="spellStart"/>
      <w:r w:rsidR="00182A6A" w:rsidRPr="004C7A56">
        <w:rPr>
          <w:sz w:val="28"/>
          <w:szCs w:val="28"/>
        </w:rPr>
        <w:t>Айфон</w:t>
      </w:r>
      <w:proofErr w:type="spellEnd"/>
      <w:r w:rsidR="00182A6A" w:rsidRPr="004C7A56">
        <w:rPr>
          <w:sz w:val="28"/>
          <w:szCs w:val="28"/>
        </w:rPr>
        <w:t xml:space="preserve">), </w:t>
      </w:r>
      <w:proofErr w:type="spellStart"/>
      <w:r w:rsidR="00182A6A" w:rsidRPr="004C7A56">
        <w:rPr>
          <w:sz w:val="28"/>
          <w:szCs w:val="28"/>
        </w:rPr>
        <w:t>SmartPhone</w:t>
      </w:r>
      <w:proofErr w:type="spellEnd"/>
      <w:proofErr w:type="gramEnd"/>
      <w:r w:rsidR="00182A6A" w:rsidRPr="004C7A56">
        <w:rPr>
          <w:sz w:val="28"/>
          <w:szCs w:val="28"/>
        </w:rPr>
        <w:t xml:space="preserve"> (</w:t>
      </w:r>
      <w:proofErr w:type="gramStart"/>
      <w:r w:rsidR="00182A6A" w:rsidRPr="004C7A56">
        <w:rPr>
          <w:sz w:val="28"/>
          <w:szCs w:val="28"/>
        </w:rPr>
        <w:t>Смартфон)), ноутбуки, плейеры, модемы (мобильные роутеры), использовать любые виды радио-электронной связи (</w:t>
      </w:r>
      <w:proofErr w:type="spellStart"/>
      <w:r w:rsidR="00182A6A" w:rsidRPr="004C7A56">
        <w:rPr>
          <w:sz w:val="28"/>
          <w:szCs w:val="28"/>
        </w:rPr>
        <w:t>Wi-Fi</w:t>
      </w:r>
      <w:proofErr w:type="spellEnd"/>
      <w:r w:rsidR="00182A6A" w:rsidRPr="004C7A56">
        <w:rPr>
          <w:sz w:val="28"/>
          <w:szCs w:val="28"/>
        </w:rPr>
        <w:t xml:space="preserve"> (</w:t>
      </w:r>
      <w:proofErr w:type="spellStart"/>
      <w:r w:rsidR="00182A6A" w:rsidRPr="004C7A56">
        <w:rPr>
          <w:sz w:val="28"/>
          <w:szCs w:val="28"/>
        </w:rPr>
        <w:t>Вай</w:t>
      </w:r>
      <w:proofErr w:type="spellEnd"/>
      <w:r w:rsidR="00182A6A" w:rsidRPr="004C7A56">
        <w:rPr>
          <w:sz w:val="28"/>
          <w:szCs w:val="28"/>
        </w:rPr>
        <w:t xml:space="preserve">-фай), </w:t>
      </w:r>
      <w:proofErr w:type="spellStart"/>
      <w:r w:rsidR="00182A6A" w:rsidRPr="004C7A56">
        <w:rPr>
          <w:sz w:val="28"/>
          <w:szCs w:val="28"/>
        </w:rPr>
        <w:t>Bluetooth</w:t>
      </w:r>
      <w:proofErr w:type="spellEnd"/>
      <w:r w:rsidR="00182A6A" w:rsidRPr="004C7A56">
        <w:rPr>
          <w:sz w:val="28"/>
          <w:szCs w:val="28"/>
        </w:rPr>
        <w:t xml:space="preserve"> (</w:t>
      </w:r>
      <w:proofErr w:type="spellStart"/>
      <w:r w:rsidR="00182A6A" w:rsidRPr="004C7A56">
        <w:rPr>
          <w:sz w:val="28"/>
          <w:szCs w:val="28"/>
        </w:rPr>
        <w:t>Блютуз</w:t>
      </w:r>
      <w:proofErr w:type="spellEnd"/>
      <w:r w:rsidR="00182A6A" w:rsidRPr="004C7A56">
        <w:rPr>
          <w:sz w:val="28"/>
          <w:szCs w:val="28"/>
        </w:rPr>
        <w:t xml:space="preserve">), </w:t>
      </w:r>
      <w:proofErr w:type="spellStart"/>
      <w:r w:rsidR="00182A6A" w:rsidRPr="004C7A56">
        <w:rPr>
          <w:sz w:val="28"/>
          <w:szCs w:val="28"/>
        </w:rPr>
        <w:t>Dect</w:t>
      </w:r>
      <w:proofErr w:type="spellEnd"/>
      <w:r w:rsidR="00182A6A" w:rsidRPr="004C7A56">
        <w:rPr>
          <w:sz w:val="28"/>
          <w:szCs w:val="28"/>
        </w:rPr>
        <w:t xml:space="preserve"> (</w:t>
      </w:r>
      <w:proofErr w:type="spellStart"/>
      <w:r w:rsidR="00182A6A" w:rsidRPr="004C7A56">
        <w:rPr>
          <w:sz w:val="28"/>
          <w:szCs w:val="28"/>
        </w:rPr>
        <w:t>Дект</w:t>
      </w:r>
      <w:proofErr w:type="spellEnd"/>
      <w:r w:rsidR="00182A6A" w:rsidRPr="004C7A56">
        <w:rPr>
          <w:sz w:val="28"/>
          <w:szCs w:val="28"/>
        </w:rPr>
        <w:t xml:space="preserve">), 3G (3 Джи), 4G (4 Джи), наушники проводные и беспроводные и прочее), осуществлять порчу материалов </w:t>
      </w:r>
      <w:r w:rsidR="007C374C" w:rsidRPr="004C7A56">
        <w:rPr>
          <w:sz w:val="28"/>
          <w:szCs w:val="28"/>
        </w:rPr>
        <w:t xml:space="preserve">тестирования </w:t>
      </w:r>
      <w:r w:rsidR="00182A6A" w:rsidRPr="004C7A56">
        <w:rPr>
          <w:sz w:val="28"/>
          <w:szCs w:val="28"/>
        </w:rPr>
        <w:t>(листов ответов и книжек) путем их смятия, использования корректирующей жидкости, отрыва страниц, закрашивание секторов, не предусмотренных для этого (номер листа ответов).</w:t>
      </w:r>
      <w:proofErr w:type="gramEnd"/>
    </w:p>
    <w:p w:rsidR="00182A6A" w:rsidRPr="007C5CA1" w:rsidRDefault="00182A6A" w:rsidP="00951C81">
      <w:pPr>
        <w:ind w:firstLine="709"/>
        <w:jc w:val="both"/>
        <w:rPr>
          <w:bCs/>
          <w:sz w:val="28"/>
          <w:szCs w:val="28"/>
        </w:rPr>
      </w:pPr>
      <w:r w:rsidRPr="007C5CA1">
        <w:rPr>
          <w:sz w:val="28"/>
          <w:szCs w:val="28"/>
        </w:rPr>
        <w:t>3</w:t>
      </w:r>
      <w:r w:rsidR="00FC1C98" w:rsidRPr="007C5CA1">
        <w:rPr>
          <w:sz w:val="28"/>
          <w:szCs w:val="28"/>
        </w:rPr>
        <w:t>6</w:t>
      </w:r>
      <w:r w:rsidRPr="007C5CA1">
        <w:rPr>
          <w:sz w:val="28"/>
          <w:szCs w:val="28"/>
        </w:rPr>
        <w:t xml:space="preserve">. </w:t>
      </w:r>
      <w:proofErr w:type="gramStart"/>
      <w:r w:rsidRPr="007C5CA1">
        <w:rPr>
          <w:sz w:val="28"/>
          <w:szCs w:val="28"/>
        </w:rPr>
        <w:t xml:space="preserve">При обнаружении у поступающего предметов, указанных в пункте </w:t>
      </w:r>
      <w:r w:rsidR="009E2D5B" w:rsidRPr="007C5CA1">
        <w:rPr>
          <w:sz w:val="28"/>
          <w:szCs w:val="28"/>
        </w:rPr>
        <w:t xml:space="preserve">              </w:t>
      </w:r>
      <w:r w:rsidRPr="007C5CA1">
        <w:rPr>
          <w:sz w:val="28"/>
          <w:szCs w:val="28"/>
        </w:rPr>
        <w:t>3</w:t>
      </w:r>
      <w:r w:rsidR="00DD3C80" w:rsidRPr="007C5CA1">
        <w:rPr>
          <w:sz w:val="28"/>
          <w:szCs w:val="28"/>
        </w:rPr>
        <w:t>5</w:t>
      </w:r>
      <w:r w:rsidR="009C4DA8" w:rsidRPr="007C5CA1">
        <w:rPr>
          <w:sz w:val="28"/>
          <w:szCs w:val="28"/>
        </w:rPr>
        <w:t xml:space="preserve"> </w:t>
      </w:r>
      <w:r w:rsidRPr="007C5CA1">
        <w:rPr>
          <w:sz w:val="28"/>
          <w:szCs w:val="28"/>
        </w:rPr>
        <w:t>настоящих Правил</w:t>
      </w:r>
      <w:r w:rsidR="008E65EC" w:rsidRPr="007C5CA1">
        <w:rPr>
          <w:sz w:val="28"/>
          <w:szCs w:val="28"/>
        </w:rPr>
        <w:t xml:space="preserve">, а также </w:t>
      </w:r>
      <w:r w:rsidR="008E65EC" w:rsidRPr="007C5CA1">
        <w:rPr>
          <w:bCs/>
          <w:sz w:val="28"/>
          <w:szCs w:val="28"/>
        </w:rPr>
        <w:t>в случае нарушения поступающим пункта 35</w:t>
      </w:r>
      <w:r w:rsidR="008E65EC" w:rsidRPr="007C5CA1">
        <w:rPr>
          <w:b/>
          <w:bCs/>
          <w:sz w:val="28"/>
          <w:szCs w:val="28"/>
        </w:rPr>
        <w:t xml:space="preserve"> </w:t>
      </w:r>
      <w:r w:rsidR="008E65EC" w:rsidRPr="007C5CA1">
        <w:rPr>
          <w:bCs/>
          <w:sz w:val="28"/>
          <w:szCs w:val="28"/>
        </w:rPr>
        <w:t>настоящих Правил</w:t>
      </w:r>
      <w:r w:rsidRPr="007C5CA1">
        <w:rPr>
          <w:sz w:val="28"/>
          <w:szCs w:val="28"/>
        </w:rPr>
        <w:t>,</w:t>
      </w:r>
      <w:r w:rsidR="009C4DA8" w:rsidRPr="007C5CA1">
        <w:rPr>
          <w:sz w:val="28"/>
          <w:szCs w:val="28"/>
        </w:rPr>
        <w:t xml:space="preserve"> </w:t>
      </w:r>
      <w:r w:rsidRPr="007C5CA1">
        <w:rPr>
          <w:bCs/>
          <w:sz w:val="28"/>
          <w:szCs w:val="28"/>
        </w:rPr>
        <w:t xml:space="preserve">представитель Министерства совместно с председателем приемной комиссии и дежурным в присутствии поступающего составляют </w:t>
      </w:r>
      <w:r w:rsidR="00353329" w:rsidRPr="007C5CA1">
        <w:rPr>
          <w:bCs/>
          <w:sz w:val="28"/>
          <w:szCs w:val="28"/>
        </w:rPr>
        <w:t>«</w:t>
      </w:r>
      <w:r w:rsidRPr="007C5CA1">
        <w:rPr>
          <w:bCs/>
          <w:sz w:val="28"/>
          <w:szCs w:val="28"/>
        </w:rPr>
        <w:t>Акт выявления запрещенных предметов и удаления из аудитории поступающего, нарушившего правила поведения в аудитории</w:t>
      </w:r>
      <w:r w:rsidR="00353329" w:rsidRPr="007C5CA1">
        <w:rPr>
          <w:bCs/>
          <w:sz w:val="28"/>
          <w:szCs w:val="28"/>
        </w:rPr>
        <w:t>»</w:t>
      </w:r>
      <w:r w:rsidR="009E2D5B" w:rsidRPr="007C5CA1">
        <w:rPr>
          <w:bCs/>
          <w:sz w:val="28"/>
          <w:szCs w:val="28"/>
        </w:rPr>
        <w:t xml:space="preserve"> </w:t>
      </w:r>
      <w:r w:rsidR="00EC4713" w:rsidRPr="007C5CA1">
        <w:rPr>
          <w:bCs/>
          <w:sz w:val="28"/>
          <w:szCs w:val="28"/>
        </w:rPr>
        <w:t>по форме согласно приложению 10</w:t>
      </w:r>
      <w:r w:rsidRPr="007C5CA1">
        <w:rPr>
          <w:bCs/>
          <w:sz w:val="28"/>
          <w:szCs w:val="28"/>
        </w:rPr>
        <w:t xml:space="preserve"> к настоящим Правилам.</w:t>
      </w:r>
      <w:proofErr w:type="gramEnd"/>
      <w:r w:rsidR="009C4DA8" w:rsidRPr="007C5CA1">
        <w:rPr>
          <w:bCs/>
          <w:sz w:val="28"/>
          <w:szCs w:val="28"/>
        </w:rPr>
        <w:t xml:space="preserve"> </w:t>
      </w:r>
      <w:proofErr w:type="gramStart"/>
      <w:r w:rsidRPr="007C5CA1">
        <w:rPr>
          <w:bCs/>
          <w:sz w:val="28"/>
          <w:szCs w:val="28"/>
        </w:rPr>
        <w:t>Поступающий</w:t>
      </w:r>
      <w:proofErr w:type="gramEnd"/>
      <w:r w:rsidRPr="007C5CA1">
        <w:rPr>
          <w:bCs/>
          <w:sz w:val="28"/>
          <w:szCs w:val="28"/>
        </w:rPr>
        <w:t xml:space="preserve"> удаляется из аудитории. Результаты </w:t>
      </w:r>
      <w:r w:rsidR="008E65EC" w:rsidRPr="007C5CA1">
        <w:rPr>
          <w:bCs/>
          <w:sz w:val="28"/>
          <w:szCs w:val="28"/>
        </w:rPr>
        <w:t>КТ</w:t>
      </w:r>
      <w:r w:rsidRPr="007C5CA1">
        <w:rPr>
          <w:bCs/>
          <w:sz w:val="28"/>
          <w:szCs w:val="28"/>
        </w:rPr>
        <w:t xml:space="preserve"> не </w:t>
      </w:r>
      <w:r w:rsidRPr="007C5CA1">
        <w:rPr>
          <w:sz w:val="28"/>
          <w:szCs w:val="28"/>
        </w:rPr>
        <w:t>обрабатываются и подлежат аннулированию</w:t>
      </w:r>
      <w:r w:rsidRPr="007C5CA1">
        <w:rPr>
          <w:bCs/>
          <w:sz w:val="28"/>
          <w:szCs w:val="28"/>
        </w:rPr>
        <w:t>.</w:t>
      </w:r>
    </w:p>
    <w:p w:rsidR="00182A6A" w:rsidRPr="004C7A56" w:rsidRDefault="00182A6A" w:rsidP="00951C81">
      <w:pPr>
        <w:ind w:firstLine="709"/>
        <w:jc w:val="both"/>
        <w:rPr>
          <w:bCs/>
          <w:sz w:val="28"/>
          <w:szCs w:val="28"/>
        </w:rPr>
      </w:pPr>
      <w:r w:rsidRPr="004C7A56">
        <w:rPr>
          <w:bCs/>
          <w:sz w:val="28"/>
          <w:szCs w:val="28"/>
        </w:rPr>
        <w:t>3</w:t>
      </w:r>
      <w:r w:rsidR="008E65EC">
        <w:rPr>
          <w:bCs/>
          <w:sz w:val="28"/>
          <w:szCs w:val="28"/>
        </w:rPr>
        <w:t>7</w:t>
      </w:r>
      <w:r w:rsidRPr="004C7A56">
        <w:rPr>
          <w:bCs/>
          <w:sz w:val="28"/>
          <w:szCs w:val="28"/>
        </w:rPr>
        <w:t xml:space="preserve">. В случае выявления подставного лица в ходе проведения тестирования, представитель Министерства совместно с председателем приемной комиссии в присутствии подставного лица составляют </w:t>
      </w:r>
      <w:r w:rsidR="00353329" w:rsidRPr="004C7A56">
        <w:rPr>
          <w:bCs/>
          <w:sz w:val="28"/>
          <w:szCs w:val="28"/>
        </w:rPr>
        <w:t>«</w:t>
      </w:r>
      <w:r w:rsidRPr="004C7A56">
        <w:rPr>
          <w:bCs/>
          <w:sz w:val="28"/>
          <w:szCs w:val="28"/>
        </w:rPr>
        <w:t>Акт выявления подставного лица</w:t>
      </w:r>
      <w:r w:rsidR="00353329" w:rsidRPr="004C7A56">
        <w:rPr>
          <w:bCs/>
          <w:sz w:val="28"/>
          <w:szCs w:val="28"/>
        </w:rPr>
        <w:t xml:space="preserve"> в ходе проведения тестирования»</w:t>
      </w:r>
      <w:r w:rsidR="000139C6" w:rsidRPr="004C7A56">
        <w:rPr>
          <w:bCs/>
          <w:sz w:val="28"/>
          <w:szCs w:val="28"/>
        </w:rPr>
        <w:t xml:space="preserve"> по форме согласно приложению 11</w:t>
      </w:r>
      <w:r w:rsidRPr="004C7A56">
        <w:rPr>
          <w:bCs/>
          <w:sz w:val="28"/>
          <w:szCs w:val="28"/>
        </w:rPr>
        <w:t xml:space="preserve"> к настоящим Правилам. Пропуск на </w:t>
      </w:r>
      <w:r w:rsidR="00353329" w:rsidRPr="004C7A56">
        <w:rPr>
          <w:bCs/>
          <w:sz w:val="28"/>
          <w:szCs w:val="28"/>
        </w:rPr>
        <w:t>КТ</w:t>
      </w:r>
      <w:r w:rsidRPr="004C7A56">
        <w:rPr>
          <w:bCs/>
          <w:sz w:val="28"/>
          <w:szCs w:val="28"/>
        </w:rPr>
        <w:t xml:space="preserve"> изымается. Подставное лицо удаляется из аудитории. Результаты </w:t>
      </w:r>
      <w:r w:rsidR="00353329" w:rsidRPr="004C7A56">
        <w:rPr>
          <w:bCs/>
          <w:sz w:val="28"/>
          <w:szCs w:val="28"/>
        </w:rPr>
        <w:t>КТ</w:t>
      </w:r>
      <w:r w:rsidRPr="004C7A56">
        <w:rPr>
          <w:bCs/>
          <w:sz w:val="28"/>
          <w:szCs w:val="28"/>
        </w:rPr>
        <w:t xml:space="preserve"> не </w:t>
      </w:r>
      <w:r w:rsidRPr="004C7A56">
        <w:rPr>
          <w:sz w:val="28"/>
          <w:szCs w:val="28"/>
        </w:rPr>
        <w:t>обрабатываются и подлежат аннулированию</w:t>
      </w:r>
      <w:r w:rsidRPr="004C7A56">
        <w:rPr>
          <w:bCs/>
          <w:sz w:val="28"/>
          <w:szCs w:val="28"/>
        </w:rPr>
        <w:t>.</w:t>
      </w:r>
    </w:p>
    <w:p w:rsidR="00182A6A" w:rsidRPr="004C7A56" w:rsidRDefault="00182A6A" w:rsidP="00951C81">
      <w:pPr>
        <w:ind w:firstLine="709"/>
        <w:jc w:val="both"/>
        <w:rPr>
          <w:bCs/>
          <w:sz w:val="28"/>
          <w:szCs w:val="28"/>
        </w:rPr>
      </w:pPr>
      <w:r w:rsidRPr="004C7A56">
        <w:rPr>
          <w:bCs/>
          <w:sz w:val="28"/>
          <w:szCs w:val="28"/>
        </w:rPr>
        <w:t>3</w:t>
      </w:r>
      <w:r w:rsidR="008E65EC">
        <w:rPr>
          <w:bCs/>
          <w:sz w:val="28"/>
          <w:szCs w:val="28"/>
        </w:rPr>
        <w:t>8</w:t>
      </w:r>
      <w:r w:rsidRPr="004C7A56">
        <w:rPr>
          <w:bCs/>
          <w:sz w:val="28"/>
          <w:szCs w:val="28"/>
        </w:rPr>
        <w:t>. В случае отказа поступающего сдать материалы</w:t>
      </w:r>
      <w:r w:rsidR="00EB2538" w:rsidRPr="004C7A56">
        <w:rPr>
          <w:bCs/>
          <w:sz w:val="28"/>
          <w:szCs w:val="28"/>
        </w:rPr>
        <w:t xml:space="preserve"> тестирования</w:t>
      </w:r>
      <w:r w:rsidRPr="004C7A56">
        <w:rPr>
          <w:bCs/>
          <w:sz w:val="28"/>
          <w:szCs w:val="28"/>
        </w:rPr>
        <w:t xml:space="preserve"> по истечению времени </w:t>
      </w:r>
      <w:r w:rsidR="00353329" w:rsidRPr="004C7A56">
        <w:rPr>
          <w:bCs/>
          <w:sz w:val="28"/>
          <w:szCs w:val="28"/>
        </w:rPr>
        <w:t>КТ</w:t>
      </w:r>
      <w:r w:rsidRPr="004C7A56">
        <w:rPr>
          <w:bCs/>
          <w:sz w:val="28"/>
          <w:szCs w:val="28"/>
        </w:rPr>
        <w:t>, представитель Министерства совместно с председателем приемной комиссии и дежурным в прису</w:t>
      </w:r>
      <w:r w:rsidR="00353329" w:rsidRPr="004C7A56">
        <w:rPr>
          <w:bCs/>
          <w:sz w:val="28"/>
          <w:szCs w:val="28"/>
        </w:rPr>
        <w:t>тствии поступающего составляют «</w:t>
      </w:r>
      <w:r w:rsidRPr="004C7A56">
        <w:rPr>
          <w:bCs/>
          <w:sz w:val="28"/>
          <w:szCs w:val="28"/>
        </w:rPr>
        <w:t xml:space="preserve">Акт </w:t>
      </w:r>
      <w:proofErr w:type="gramStart"/>
      <w:r w:rsidRPr="004C7A56">
        <w:rPr>
          <w:bCs/>
          <w:sz w:val="28"/>
          <w:szCs w:val="28"/>
        </w:rPr>
        <w:t xml:space="preserve">выявления факта несвоевременной сдачи материалов </w:t>
      </w:r>
      <w:r w:rsidR="007C374C" w:rsidRPr="004C7A56">
        <w:rPr>
          <w:bCs/>
          <w:sz w:val="28"/>
          <w:szCs w:val="28"/>
        </w:rPr>
        <w:t>тестирования</w:t>
      </w:r>
      <w:proofErr w:type="gramEnd"/>
      <w:r w:rsidR="0032740B" w:rsidRPr="004C7A56">
        <w:rPr>
          <w:bCs/>
          <w:sz w:val="28"/>
          <w:szCs w:val="28"/>
        </w:rPr>
        <w:t xml:space="preserve"> </w:t>
      </w:r>
      <w:r w:rsidR="00811D61" w:rsidRPr="004C7A56">
        <w:rPr>
          <w:bCs/>
          <w:sz w:val="28"/>
          <w:szCs w:val="28"/>
        </w:rPr>
        <w:t>п</w:t>
      </w:r>
      <w:r w:rsidRPr="004C7A56">
        <w:rPr>
          <w:bCs/>
          <w:sz w:val="28"/>
          <w:szCs w:val="28"/>
        </w:rPr>
        <w:t>оступающим по</w:t>
      </w:r>
      <w:r w:rsidR="00353329" w:rsidRPr="004C7A56">
        <w:rPr>
          <w:bCs/>
          <w:sz w:val="28"/>
          <w:szCs w:val="28"/>
        </w:rPr>
        <w:t xml:space="preserve"> истечении времени тестирования»</w:t>
      </w:r>
      <w:r w:rsidRPr="004C7A56">
        <w:rPr>
          <w:bCs/>
          <w:sz w:val="28"/>
          <w:szCs w:val="28"/>
        </w:rPr>
        <w:t xml:space="preserve"> по форме</w:t>
      </w:r>
      <w:r w:rsidR="0032740B" w:rsidRPr="004C7A56">
        <w:rPr>
          <w:bCs/>
          <w:sz w:val="28"/>
          <w:szCs w:val="28"/>
        </w:rPr>
        <w:t>,</w:t>
      </w:r>
      <w:r w:rsidRPr="004C7A56">
        <w:rPr>
          <w:bCs/>
          <w:sz w:val="28"/>
          <w:szCs w:val="28"/>
        </w:rPr>
        <w:t xml:space="preserve"> </w:t>
      </w:r>
      <w:r w:rsidR="000139C6" w:rsidRPr="004C7A56">
        <w:rPr>
          <w:bCs/>
          <w:sz w:val="28"/>
          <w:szCs w:val="28"/>
        </w:rPr>
        <w:t>согласно приложению 12</w:t>
      </w:r>
      <w:r w:rsidRPr="004C7A56">
        <w:rPr>
          <w:bCs/>
          <w:sz w:val="28"/>
          <w:szCs w:val="28"/>
        </w:rPr>
        <w:t xml:space="preserve"> к настоящим Правилам. Результаты </w:t>
      </w:r>
      <w:r w:rsidR="00353329" w:rsidRPr="004C7A56">
        <w:rPr>
          <w:bCs/>
          <w:sz w:val="28"/>
          <w:szCs w:val="28"/>
        </w:rPr>
        <w:t>КТ</w:t>
      </w:r>
      <w:r w:rsidRPr="004C7A56">
        <w:rPr>
          <w:bCs/>
          <w:sz w:val="28"/>
          <w:szCs w:val="28"/>
        </w:rPr>
        <w:t xml:space="preserve"> не </w:t>
      </w:r>
      <w:r w:rsidRPr="004C7A56">
        <w:rPr>
          <w:sz w:val="28"/>
          <w:szCs w:val="28"/>
        </w:rPr>
        <w:t>обрабатываются и подлежат аннулированию</w:t>
      </w:r>
      <w:r w:rsidRPr="004C7A56">
        <w:rPr>
          <w:bCs/>
          <w:sz w:val="28"/>
          <w:szCs w:val="28"/>
        </w:rPr>
        <w:t>.</w:t>
      </w:r>
    </w:p>
    <w:p w:rsidR="00182A6A" w:rsidRPr="004C7A56" w:rsidRDefault="008E65EC" w:rsidP="00951C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="00182A6A" w:rsidRPr="004C7A56">
        <w:rPr>
          <w:sz w:val="28"/>
          <w:szCs w:val="28"/>
        </w:rPr>
        <w:t xml:space="preserve">. По мере завершения </w:t>
      </w:r>
      <w:r w:rsidR="00353329" w:rsidRPr="004C7A56">
        <w:rPr>
          <w:sz w:val="28"/>
          <w:szCs w:val="28"/>
        </w:rPr>
        <w:t>КТ</w:t>
      </w:r>
      <w:r w:rsidR="00182A6A" w:rsidRPr="004C7A56">
        <w:rPr>
          <w:sz w:val="28"/>
          <w:szCs w:val="28"/>
        </w:rPr>
        <w:t xml:space="preserve"> или окончания времени </w:t>
      </w:r>
      <w:r w:rsidR="00353329" w:rsidRPr="004C7A56">
        <w:rPr>
          <w:sz w:val="28"/>
          <w:szCs w:val="28"/>
        </w:rPr>
        <w:t>КТ</w:t>
      </w:r>
      <w:r w:rsidR="00182A6A" w:rsidRPr="004C7A56">
        <w:rPr>
          <w:sz w:val="28"/>
          <w:szCs w:val="28"/>
        </w:rPr>
        <w:t xml:space="preserve"> поступающий передает со своего посадочного места лист ответов и книжку представителю Министерства.</w:t>
      </w:r>
    </w:p>
    <w:p w:rsidR="00182A6A" w:rsidRPr="004C7A56" w:rsidRDefault="00FC1C98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0</w:t>
      </w:r>
      <w:r w:rsidR="00182A6A" w:rsidRPr="004C7A56">
        <w:rPr>
          <w:sz w:val="28"/>
          <w:szCs w:val="28"/>
        </w:rPr>
        <w:t xml:space="preserve">. При приеме листа ответов и книжек представителем Министерства проверяется заполнение всех служебных секторов листа ответов и титульного листа книжки, после чего </w:t>
      </w:r>
      <w:proofErr w:type="gramStart"/>
      <w:r w:rsidR="00182A6A" w:rsidRPr="004C7A56">
        <w:rPr>
          <w:sz w:val="28"/>
          <w:szCs w:val="28"/>
        </w:rPr>
        <w:t>поступающий</w:t>
      </w:r>
      <w:proofErr w:type="gramEnd"/>
      <w:r w:rsidR="00182A6A" w:rsidRPr="004C7A56">
        <w:rPr>
          <w:sz w:val="28"/>
          <w:szCs w:val="28"/>
        </w:rPr>
        <w:t xml:space="preserve"> покидает аудиторию.</w:t>
      </w:r>
    </w:p>
    <w:p w:rsidR="00182A6A" w:rsidRPr="004C7A56" w:rsidRDefault="00244190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1</w:t>
      </w:r>
      <w:r w:rsidR="00182A6A" w:rsidRPr="004C7A56">
        <w:rPr>
          <w:sz w:val="28"/>
          <w:szCs w:val="28"/>
        </w:rPr>
        <w:t xml:space="preserve">. Представитель Министерства укладывает материалы </w:t>
      </w:r>
      <w:r w:rsidR="007C374C" w:rsidRPr="004C7A56">
        <w:rPr>
          <w:sz w:val="28"/>
          <w:szCs w:val="28"/>
        </w:rPr>
        <w:t xml:space="preserve">тестирования </w:t>
      </w:r>
      <w:r w:rsidR="00182A6A" w:rsidRPr="004C7A56">
        <w:rPr>
          <w:sz w:val="28"/>
          <w:szCs w:val="28"/>
        </w:rPr>
        <w:t xml:space="preserve">в коробку и в сопровождении пяти поступающих доставляет материалы </w:t>
      </w:r>
      <w:r w:rsidR="007C374C" w:rsidRPr="004C7A56">
        <w:rPr>
          <w:sz w:val="28"/>
          <w:szCs w:val="28"/>
        </w:rPr>
        <w:t xml:space="preserve">тестирования </w:t>
      </w:r>
      <w:r w:rsidR="00182A6A" w:rsidRPr="004C7A56">
        <w:rPr>
          <w:sz w:val="28"/>
          <w:szCs w:val="28"/>
        </w:rPr>
        <w:t xml:space="preserve">до кабинета, где обрабатываются результаты </w:t>
      </w:r>
      <w:r w:rsidR="00353329" w:rsidRPr="004C7A56">
        <w:rPr>
          <w:sz w:val="28"/>
          <w:szCs w:val="28"/>
        </w:rPr>
        <w:t>КТ</w:t>
      </w:r>
      <w:r w:rsidR="00182A6A" w:rsidRPr="004C7A56">
        <w:rPr>
          <w:sz w:val="28"/>
          <w:szCs w:val="28"/>
        </w:rPr>
        <w:t>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2</w:t>
      </w:r>
      <w:r w:rsidRPr="004C7A56">
        <w:rPr>
          <w:sz w:val="28"/>
          <w:szCs w:val="28"/>
        </w:rPr>
        <w:t xml:space="preserve">. Оценивание ответов тестовых заданий КТ для </w:t>
      </w:r>
      <w:proofErr w:type="gramStart"/>
      <w:r w:rsidRPr="004C7A56">
        <w:rPr>
          <w:sz w:val="28"/>
          <w:szCs w:val="28"/>
        </w:rPr>
        <w:t>поступающего</w:t>
      </w:r>
      <w:proofErr w:type="gramEnd"/>
      <w:r w:rsidRPr="004C7A56">
        <w:rPr>
          <w:sz w:val="28"/>
          <w:szCs w:val="28"/>
        </w:rPr>
        <w:t xml:space="preserve"> осуществляется следующим образом:</w:t>
      </w:r>
    </w:p>
    <w:p w:rsidR="00182A6A" w:rsidRPr="004C7A56" w:rsidRDefault="00353329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1) в</w:t>
      </w:r>
      <w:r w:rsidR="00182A6A" w:rsidRPr="004C7A56">
        <w:rPr>
          <w:sz w:val="28"/>
          <w:szCs w:val="28"/>
        </w:rPr>
        <w:t xml:space="preserve"> заданиях с выбором одного правильного ответа - при выборе правильного ответа присуждается один балл, в остальных случаях ноль баллов</w:t>
      </w:r>
      <w:r w:rsidRPr="004C7A56">
        <w:rPr>
          <w:sz w:val="28"/>
          <w:szCs w:val="28"/>
        </w:rPr>
        <w:t>;</w:t>
      </w:r>
    </w:p>
    <w:p w:rsidR="00182A6A" w:rsidRPr="004C7A56" w:rsidRDefault="00353329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2) в</w:t>
      </w:r>
      <w:r w:rsidR="00182A6A" w:rsidRPr="004C7A56">
        <w:rPr>
          <w:sz w:val="28"/>
          <w:szCs w:val="28"/>
        </w:rPr>
        <w:t xml:space="preserve"> заданиях с выбором одного или нескольких правильных ответов: за выбор всех правильных ответов присуждается два балла, за одну допущенную ошибку - один балл, за допущенные два и более ошибки – ноль баллов.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3</w:t>
      </w:r>
      <w:r w:rsidRPr="004C7A56">
        <w:rPr>
          <w:sz w:val="28"/>
          <w:szCs w:val="28"/>
        </w:rPr>
        <w:t>. Сканирование листов ответов производится программистом Министерства по аудиториям дважды.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4</w:t>
      </w:r>
      <w:r w:rsidRPr="004C7A56">
        <w:rPr>
          <w:sz w:val="28"/>
          <w:szCs w:val="28"/>
        </w:rPr>
        <w:t xml:space="preserve">. После сканирования листов ответов по </w:t>
      </w:r>
      <w:r w:rsidR="00BE6E73" w:rsidRPr="004C7A56">
        <w:rPr>
          <w:sz w:val="28"/>
          <w:szCs w:val="28"/>
        </w:rPr>
        <w:t>электронной почте</w:t>
      </w:r>
      <w:r w:rsidRPr="004C7A56">
        <w:rPr>
          <w:sz w:val="28"/>
          <w:szCs w:val="28"/>
        </w:rPr>
        <w:t xml:space="preserve"> высылается файл с кодами правильных ответов.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5</w:t>
      </w:r>
      <w:r w:rsidRPr="004C7A56">
        <w:rPr>
          <w:sz w:val="28"/>
          <w:szCs w:val="28"/>
        </w:rPr>
        <w:t xml:space="preserve">. </w:t>
      </w:r>
      <w:r w:rsidR="004875D4" w:rsidRPr="004C7A56">
        <w:rPr>
          <w:sz w:val="28"/>
          <w:szCs w:val="28"/>
        </w:rPr>
        <w:t xml:space="preserve">Для апелляционной комиссии </w:t>
      </w:r>
      <w:r w:rsidRPr="004C7A56">
        <w:rPr>
          <w:sz w:val="28"/>
          <w:szCs w:val="28"/>
        </w:rPr>
        <w:t>распечатываются</w:t>
      </w:r>
      <w:r w:rsidR="004875D4" w:rsidRPr="004C7A56">
        <w:rPr>
          <w:sz w:val="28"/>
          <w:szCs w:val="28"/>
        </w:rPr>
        <w:t xml:space="preserve"> карта анализа </w:t>
      </w:r>
      <w:r w:rsidR="00BE2223" w:rsidRPr="004C7A56">
        <w:rPr>
          <w:sz w:val="28"/>
          <w:szCs w:val="28"/>
        </w:rPr>
        <w:t>поступающего  подавшего</w:t>
      </w:r>
      <w:r w:rsidR="004875D4" w:rsidRPr="004C7A56">
        <w:rPr>
          <w:sz w:val="28"/>
          <w:szCs w:val="28"/>
        </w:rPr>
        <w:t xml:space="preserve"> заявление на апелляционную комиссию.</w:t>
      </w:r>
    </w:p>
    <w:p w:rsidR="003D267D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6</w:t>
      </w:r>
      <w:r w:rsidRPr="004C7A56">
        <w:rPr>
          <w:sz w:val="28"/>
          <w:szCs w:val="28"/>
        </w:rPr>
        <w:t>. Результаты КТ объявляются в день его проведения и вывешиваются на информационном стенде</w:t>
      </w:r>
      <w:r w:rsidR="0032740B" w:rsidRPr="004C7A56">
        <w:rPr>
          <w:sz w:val="28"/>
          <w:szCs w:val="28"/>
        </w:rPr>
        <w:t xml:space="preserve">, а также </w:t>
      </w:r>
      <w:r w:rsidR="003D267D" w:rsidRPr="004C7A56">
        <w:rPr>
          <w:sz w:val="28"/>
          <w:szCs w:val="28"/>
        </w:rPr>
        <w:t xml:space="preserve"> размещаются </w:t>
      </w:r>
      <w:r w:rsidRPr="004C7A56">
        <w:rPr>
          <w:sz w:val="28"/>
          <w:szCs w:val="28"/>
        </w:rPr>
        <w:t>на сайте</w:t>
      </w:r>
      <w:r w:rsidR="003D267D" w:rsidRPr="004C7A56">
        <w:rPr>
          <w:sz w:val="28"/>
          <w:szCs w:val="28"/>
        </w:rPr>
        <w:t xml:space="preserve"> www.testcenter.kz. </w:t>
      </w:r>
    </w:p>
    <w:p w:rsidR="00182A6A" w:rsidRPr="004C7A56" w:rsidRDefault="00182A6A" w:rsidP="00951C81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7</w:t>
      </w:r>
      <w:r w:rsidRPr="004C7A56">
        <w:rPr>
          <w:sz w:val="28"/>
          <w:szCs w:val="28"/>
        </w:rPr>
        <w:t xml:space="preserve">. После завершения КТ и </w:t>
      </w:r>
      <w:proofErr w:type="gramStart"/>
      <w:r w:rsidRPr="004C7A56">
        <w:rPr>
          <w:sz w:val="28"/>
          <w:szCs w:val="28"/>
        </w:rPr>
        <w:t xml:space="preserve">проведения процедуры апелляции, использованные </w:t>
      </w:r>
      <w:r w:rsidR="004875D4" w:rsidRPr="004C7A56">
        <w:rPr>
          <w:sz w:val="28"/>
          <w:szCs w:val="28"/>
        </w:rPr>
        <w:t xml:space="preserve">и не использованные </w:t>
      </w:r>
      <w:r w:rsidRPr="004C7A56">
        <w:rPr>
          <w:sz w:val="28"/>
          <w:szCs w:val="28"/>
        </w:rPr>
        <w:t>книжки уничтожаются</w:t>
      </w:r>
      <w:proofErr w:type="gramEnd"/>
      <w:r w:rsidRPr="004C7A56">
        <w:rPr>
          <w:sz w:val="28"/>
          <w:szCs w:val="28"/>
        </w:rPr>
        <w:t xml:space="preserve">, составляется </w:t>
      </w:r>
      <w:r w:rsidR="00FA5DE2" w:rsidRPr="004C7A56">
        <w:rPr>
          <w:sz w:val="28"/>
          <w:szCs w:val="28"/>
        </w:rPr>
        <w:t>«</w:t>
      </w:r>
      <w:r w:rsidRPr="004C7A56">
        <w:rPr>
          <w:sz w:val="28"/>
          <w:szCs w:val="28"/>
        </w:rPr>
        <w:t>Акт об уничтожении книжек КТ</w:t>
      </w:r>
      <w:r w:rsidR="00FA5DE2" w:rsidRPr="004C7A56">
        <w:rPr>
          <w:sz w:val="28"/>
          <w:szCs w:val="28"/>
        </w:rPr>
        <w:t>» по форме</w:t>
      </w:r>
      <w:r w:rsidR="0032740B" w:rsidRPr="004C7A56">
        <w:rPr>
          <w:sz w:val="28"/>
          <w:szCs w:val="28"/>
        </w:rPr>
        <w:t>,</w:t>
      </w:r>
      <w:r w:rsidRPr="004C7A56">
        <w:rPr>
          <w:sz w:val="28"/>
          <w:szCs w:val="28"/>
        </w:rPr>
        <w:t xml:space="preserve"> согласно приложению 1</w:t>
      </w:r>
      <w:r w:rsidR="000139C6" w:rsidRPr="004C7A56">
        <w:rPr>
          <w:sz w:val="28"/>
          <w:szCs w:val="28"/>
        </w:rPr>
        <w:t>3</w:t>
      </w:r>
      <w:r w:rsidRPr="004C7A56">
        <w:rPr>
          <w:sz w:val="28"/>
          <w:szCs w:val="28"/>
        </w:rPr>
        <w:t xml:space="preserve"> к настоящим Правилам.</w:t>
      </w:r>
    </w:p>
    <w:p w:rsidR="007F24ED" w:rsidRPr="004C7A56" w:rsidRDefault="007F24ED" w:rsidP="00951C81">
      <w:pPr>
        <w:ind w:firstLine="709"/>
        <w:jc w:val="both"/>
        <w:rPr>
          <w:sz w:val="28"/>
          <w:szCs w:val="28"/>
        </w:rPr>
      </w:pPr>
    </w:p>
    <w:p w:rsidR="00182A6A" w:rsidRPr="004C7A56" w:rsidRDefault="00FA5DE2" w:rsidP="00951C81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Параграф</w:t>
      </w:r>
      <w:r w:rsidR="00182A6A" w:rsidRPr="004C7A56">
        <w:rPr>
          <w:b/>
          <w:sz w:val="28"/>
          <w:szCs w:val="28"/>
        </w:rPr>
        <w:t xml:space="preserve"> 3. По</w:t>
      </w:r>
      <w:r w:rsidR="007C6B1B" w:rsidRPr="004C7A56">
        <w:rPr>
          <w:b/>
          <w:sz w:val="28"/>
          <w:szCs w:val="28"/>
        </w:rPr>
        <w:t>дача и рассмотрение</w:t>
      </w:r>
      <w:r w:rsidR="00182A6A" w:rsidRPr="004C7A56">
        <w:rPr>
          <w:b/>
          <w:sz w:val="28"/>
          <w:szCs w:val="28"/>
        </w:rPr>
        <w:t xml:space="preserve"> </w:t>
      </w:r>
      <w:r w:rsidR="007C6B1B" w:rsidRPr="004C7A56">
        <w:rPr>
          <w:b/>
          <w:sz w:val="28"/>
          <w:szCs w:val="28"/>
        </w:rPr>
        <w:t xml:space="preserve">заявления на </w:t>
      </w:r>
      <w:r w:rsidR="00182A6A" w:rsidRPr="004C7A56">
        <w:rPr>
          <w:b/>
          <w:sz w:val="28"/>
          <w:szCs w:val="28"/>
        </w:rPr>
        <w:t>апелляци</w:t>
      </w:r>
      <w:r w:rsidR="007C6B1B" w:rsidRPr="004C7A56">
        <w:rPr>
          <w:b/>
          <w:sz w:val="28"/>
          <w:szCs w:val="28"/>
        </w:rPr>
        <w:t>ю</w:t>
      </w:r>
    </w:p>
    <w:p w:rsidR="00182A6A" w:rsidRPr="004C7A56" w:rsidRDefault="00182A6A" w:rsidP="00951C81">
      <w:pPr>
        <w:jc w:val="center"/>
        <w:rPr>
          <w:b/>
          <w:sz w:val="28"/>
          <w:szCs w:val="28"/>
        </w:rPr>
      </w:pP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A81FA8" w:rsidRPr="004C7A56">
        <w:rPr>
          <w:sz w:val="28"/>
          <w:szCs w:val="28"/>
        </w:rPr>
        <w:t>4</w:t>
      </w:r>
      <w:r w:rsidR="008E65EC">
        <w:rPr>
          <w:sz w:val="28"/>
          <w:szCs w:val="28"/>
        </w:rPr>
        <w:t>8</w:t>
      </w:r>
      <w:r w:rsidRPr="004C7A56">
        <w:rPr>
          <w:sz w:val="28"/>
          <w:szCs w:val="28"/>
        </w:rPr>
        <w:t xml:space="preserve">. На период проведения </w:t>
      </w:r>
      <w:r w:rsidR="00FA5DE2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в целях соблюдения единых требований и разрешения спорных вопросов поступающих, создается Республиканская апелляционная комиссия и апелляционная комиссия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>.</w:t>
      </w:r>
    </w:p>
    <w:p w:rsidR="00FA5DE2" w:rsidRPr="004C7A56" w:rsidRDefault="00FC1C98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8E65EC">
        <w:rPr>
          <w:sz w:val="28"/>
          <w:szCs w:val="28"/>
        </w:rPr>
        <w:t>49</w:t>
      </w:r>
      <w:r w:rsidR="00182A6A" w:rsidRPr="004C7A56">
        <w:rPr>
          <w:sz w:val="28"/>
          <w:szCs w:val="28"/>
        </w:rPr>
        <w:t xml:space="preserve">. Председатель и состав Республиканской апелляционной комиссии, председатель апелляционной комиссии в </w:t>
      </w:r>
      <w:r w:rsidR="00E548B1">
        <w:rPr>
          <w:sz w:val="28"/>
          <w:szCs w:val="28"/>
        </w:rPr>
        <w:t>ППКТ</w:t>
      </w:r>
      <w:r w:rsidR="00182A6A" w:rsidRPr="004C7A56">
        <w:rPr>
          <w:sz w:val="28"/>
          <w:szCs w:val="28"/>
        </w:rPr>
        <w:t xml:space="preserve"> утверждается уполномоченным органом в области образования.</w:t>
      </w:r>
    </w:p>
    <w:p w:rsidR="00182A6A" w:rsidRPr="004C7A56" w:rsidRDefault="00FC1C98" w:rsidP="00FA5DE2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</w:t>
      </w:r>
      <w:r w:rsidR="008E65EC">
        <w:rPr>
          <w:sz w:val="28"/>
          <w:szCs w:val="28"/>
        </w:rPr>
        <w:t>0</w:t>
      </w:r>
      <w:r w:rsidR="00182A6A" w:rsidRPr="004C7A56">
        <w:rPr>
          <w:sz w:val="28"/>
          <w:szCs w:val="28"/>
        </w:rPr>
        <w:t>.</w:t>
      </w:r>
      <w:r w:rsidR="0032740B" w:rsidRPr="004C7A56">
        <w:rPr>
          <w:sz w:val="28"/>
          <w:szCs w:val="28"/>
        </w:rPr>
        <w:t xml:space="preserve"> </w:t>
      </w:r>
      <w:r w:rsidR="00182A6A" w:rsidRPr="004C7A56">
        <w:rPr>
          <w:sz w:val="28"/>
          <w:szCs w:val="28"/>
        </w:rPr>
        <w:t xml:space="preserve">Состав апелляционной комиссии в </w:t>
      </w:r>
      <w:r w:rsidR="00E548B1">
        <w:rPr>
          <w:sz w:val="28"/>
          <w:szCs w:val="28"/>
        </w:rPr>
        <w:t>ППКТ</w:t>
      </w:r>
      <w:r w:rsidR="00182A6A" w:rsidRPr="004C7A56">
        <w:rPr>
          <w:sz w:val="28"/>
          <w:szCs w:val="28"/>
        </w:rPr>
        <w:t xml:space="preserve"> утверждается </w:t>
      </w:r>
      <w:r w:rsidR="004875D4" w:rsidRPr="004C7A56">
        <w:rPr>
          <w:sz w:val="28"/>
          <w:szCs w:val="28"/>
        </w:rPr>
        <w:t xml:space="preserve">председателем приемной комиссии </w:t>
      </w:r>
      <w:r w:rsidR="00E548B1">
        <w:rPr>
          <w:sz w:val="28"/>
          <w:szCs w:val="28"/>
        </w:rPr>
        <w:t>ППКТ</w:t>
      </w:r>
      <w:r w:rsidR="004875D4" w:rsidRPr="004C7A56">
        <w:rPr>
          <w:sz w:val="28"/>
          <w:szCs w:val="28"/>
        </w:rPr>
        <w:t>.</w:t>
      </w:r>
    </w:p>
    <w:p w:rsidR="00182A6A" w:rsidRPr="004C7A56" w:rsidRDefault="00182A6A" w:rsidP="00951C81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</w:t>
      </w:r>
      <w:r w:rsidR="008E65EC">
        <w:rPr>
          <w:sz w:val="28"/>
          <w:szCs w:val="28"/>
        </w:rPr>
        <w:t>1</w:t>
      </w:r>
      <w:r w:rsidRPr="004C7A56">
        <w:rPr>
          <w:sz w:val="28"/>
          <w:szCs w:val="28"/>
        </w:rPr>
        <w:t xml:space="preserve">. Состав апелляционной комиссии формируется из числа профессорско-преподавательского состава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 и линейных вузов по </w:t>
      </w:r>
      <w:r w:rsidR="00E74892" w:rsidRPr="004C7A56">
        <w:rPr>
          <w:sz w:val="28"/>
          <w:szCs w:val="28"/>
        </w:rPr>
        <w:t xml:space="preserve">КТ </w:t>
      </w:r>
      <w:r w:rsidRPr="004C7A56">
        <w:rPr>
          <w:sz w:val="28"/>
          <w:szCs w:val="28"/>
        </w:rPr>
        <w:t xml:space="preserve">дисциплинам. Количество преподавателей по одной дисциплине тестирования при КТ составляет не менее двух. 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ab/>
        <w:t>5</w:t>
      </w:r>
      <w:r w:rsidR="008E65EC">
        <w:rPr>
          <w:sz w:val="28"/>
          <w:szCs w:val="28"/>
        </w:rPr>
        <w:t>2</w:t>
      </w:r>
      <w:r w:rsidRPr="004C7A56">
        <w:rPr>
          <w:sz w:val="28"/>
          <w:szCs w:val="28"/>
        </w:rPr>
        <w:t xml:space="preserve">. Апелляционная комиссия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 принимает и рассматривает заявления на апелляцию от поступающих по содержанию тестовых заданий и по техническим причинам.</w:t>
      </w:r>
    </w:p>
    <w:p w:rsidR="003E54E4" w:rsidRPr="004C7A56" w:rsidRDefault="003E54E4" w:rsidP="003E54E4">
      <w:pPr>
        <w:ind w:firstLine="709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Апелляционная комиссия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 рассматривают заявления: по иностранным языкам и по профилю групп образовательных программ. 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5</w:t>
      </w:r>
      <w:r w:rsidR="008E65EC">
        <w:rPr>
          <w:sz w:val="28"/>
          <w:szCs w:val="28"/>
        </w:rPr>
        <w:t>3</w:t>
      </w:r>
      <w:r w:rsidRPr="004C7A56">
        <w:rPr>
          <w:sz w:val="28"/>
          <w:szCs w:val="28"/>
        </w:rPr>
        <w:t xml:space="preserve">. В случае если </w:t>
      </w:r>
      <w:proofErr w:type="gramStart"/>
      <w:r w:rsidRPr="004C7A56">
        <w:rPr>
          <w:sz w:val="28"/>
          <w:szCs w:val="28"/>
        </w:rPr>
        <w:t>поступающий</w:t>
      </w:r>
      <w:proofErr w:type="gramEnd"/>
      <w:r w:rsidRPr="004C7A56">
        <w:rPr>
          <w:sz w:val="28"/>
          <w:szCs w:val="28"/>
        </w:rPr>
        <w:t xml:space="preserve"> не согласен с результатами </w:t>
      </w:r>
      <w:r w:rsidR="00FA5DE2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 xml:space="preserve"> по содержанию или по технической причине, поступающий подает заявление на имя председателя апелляционной</w:t>
      </w:r>
      <w:r w:rsidR="00FA5DE2" w:rsidRPr="004C7A56">
        <w:rPr>
          <w:sz w:val="28"/>
          <w:szCs w:val="28"/>
        </w:rPr>
        <w:t xml:space="preserve"> комиссии по формам</w:t>
      </w:r>
      <w:r w:rsidR="000139C6" w:rsidRPr="004C7A56">
        <w:rPr>
          <w:sz w:val="28"/>
          <w:szCs w:val="28"/>
        </w:rPr>
        <w:t xml:space="preserve"> согласно приложениям </w:t>
      </w:r>
      <w:r w:rsidR="0048731B" w:rsidRPr="004C7A56">
        <w:rPr>
          <w:sz w:val="28"/>
          <w:szCs w:val="28"/>
        </w:rPr>
        <w:t xml:space="preserve"> 14, 15, 16</w:t>
      </w:r>
      <w:r w:rsidR="000139C6" w:rsidRPr="004C7A56">
        <w:rPr>
          <w:sz w:val="28"/>
          <w:szCs w:val="28"/>
        </w:rPr>
        <w:t xml:space="preserve">, 17 </w:t>
      </w:r>
      <w:r w:rsidRPr="004C7A56">
        <w:rPr>
          <w:sz w:val="28"/>
          <w:szCs w:val="28"/>
        </w:rPr>
        <w:t xml:space="preserve"> к настоящим Правилам. </w:t>
      </w:r>
      <w:proofErr w:type="gramStart"/>
      <w:r w:rsidRPr="004C7A56">
        <w:rPr>
          <w:sz w:val="28"/>
          <w:szCs w:val="28"/>
        </w:rPr>
        <w:t>Поступающему необходимо иметь при себе документ, удостоверяющий его личность</w:t>
      </w:r>
      <w:r w:rsidR="00FA5DE2" w:rsidRPr="004C7A56">
        <w:rPr>
          <w:sz w:val="28"/>
          <w:szCs w:val="28"/>
        </w:rPr>
        <w:t>,</w:t>
      </w:r>
      <w:r w:rsidRPr="004C7A56">
        <w:rPr>
          <w:sz w:val="28"/>
          <w:szCs w:val="28"/>
        </w:rPr>
        <w:t xml:space="preserve"> и пропуск на </w:t>
      </w:r>
      <w:r w:rsidR="00FA5DE2" w:rsidRPr="004C7A56">
        <w:rPr>
          <w:sz w:val="28"/>
          <w:szCs w:val="28"/>
        </w:rPr>
        <w:t>КТ</w:t>
      </w:r>
      <w:r w:rsidRPr="004C7A56">
        <w:rPr>
          <w:sz w:val="28"/>
          <w:szCs w:val="28"/>
        </w:rPr>
        <w:t>.</w:t>
      </w:r>
      <w:proofErr w:type="gramEnd"/>
      <w:r w:rsidRPr="004C7A56">
        <w:rPr>
          <w:sz w:val="28"/>
          <w:szCs w:val="28"/>
        </w:rPr>
        <w:t xml:space="preserve"> Апелляционная комиссия работает с каждым поступающим в индивидуальном порядке.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A81FA8" w:rsidRPr="004C7A56">
        <w:rPr>
          <w:sz w:val="28"/>
          <w:szCs w:val="28"/>
        </w:rPr>
        <w:t>5</w:t>
      </w:r>
      <w:r w:rsidR="008E65EC">
        <w:rPr>
          <w:sz w:val="28"/>
          <w:szCs w:val="28"/>
        </w:rPr>
        <w:t>4</w:t>
      </w:r>
      <w:r w:rsidR="00FA5DE2" w:rsidRPr="004C7A56">
        <w:rPr>
          <w:sz w:val="28"/>
          <w:szCs w:val="28"/>
        </w:rPr>
        <w:t xml:space="preserve">. </w:t>
      </w:r>
      <w:r w:rsidRPr="004C7A56">
        <w:rPr>
          <w:sz w:val="28"/>
          <w:szCs w:val="28"/>
        </w:rPr>
        <w:t>Апелляция рассматривается в случаях: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по содержанию тестовых заданий: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1) правильный ответ не совпадает с кодом правильных ответов (указывается вариант правильного ответа);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2) отсутствует правильный ответ;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3) имеется более одного правильного ответа в тестовых заданиях с выбором одного правильного ответа из всех предложенных (указываются все варианты правильных ответов);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4) некорректно составленное тестовое задание;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5) отсутствует фрагмент условия задания (текст, схемы, рисунки, таблицы) в результате, которого невозможно определить правильный ответ;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по техническ</w:t>
      </w:r>
      <w:r w:rsidR="00FA5DE2" w:rsidRPr="004C7A56">
        <w:rPr>
          <w:sz w:val="28"/>
          <w:szCs w:val="28"/>
        </w:rPr>
        <w:t>им</w:t>
      </w:r>
      <w:r w:rsidRPr="004C7A56">
        <w:rPr>
          <w:sz w:val="28"/>
          <w:szCs w:val="28"/>
        </w:rPr>
        <w:t xml:space="preserve"> причин</w:t>
      </w:r>
      <w:r w:rsidR="00FA5DE2" w:rsidRPr="004C7A56">
        <w:rPr>
          <w:sz w:val="28"/>
          <w:szCs w:val="28"/>
        </w:rPr>
        <w:t>ам</w:t>
      </w:r>
      <w:r w:rsidRPr="004C7A56">
        <w:rPr>
          <w:sz w:val="28"/>
          <w:szCs w:val="28"/>
        </w:rPr>
        <w:t>: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1) считывание сканером закрашенного кружка, совпадающего с кодом каждого правильного ответа, как двух и более кружков;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2) считывание сканером закрашенного кружка, совпадающего с кодом правильных ответов, как пустой кружок;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3) дефектный лист ответов.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 xml:space="preserve">Заявления на апелляцию принимаются до 13.00 часов следующего дня после объявления результатов </w:t>
      </w:r>
      <w:proofErr w:type="gramStart"/>
      <w:r w:rsidRPr="004C7A56">
        <w:rPr>
          <w:sz w:val="28"/>
          <w:szCs w:val="28"/>
        </w:rPr>
        <w:t>КТ</w:t>
      </w:r>
      <w:proofErr w:type="gramEnd"/>
      <w:r w:rsidRPr="004C7A56">
        <w:rPr>
          <w:sz w:val="28"/>
          <w:szCs w:val="28"/>
        </w:rPr>
        <w:t xml:space="preserve"> и рассматривается апелляционной (республиканской апелляционной комиссией) комиссией в течение одного календарного дня. </w:t>
      </w:r>
      <w:proofErr w:type="gramStart"/>
      <w:r w:rsidRPr="004C7A56">
        <w:rPr>
          <w:sz w:val="28"/>
          <w:szCs w:val="28"/>
        </w:rPr>
        <w:t>При неявки поступающего на заседание апелляционной комиссии, его заявление на апелляции не рассматривается.</w:t>
      </w:r>
      <w:proofErr w:type="gramEnd"/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 xml:space="preserve">Все заявления по апелляции результатов тестирования фиксируются в журнале регистрации заявлений на апелляцию по форме, согласно приложению </w:t>
      </w:r>
      <w:r w:rsidR="000139C6" w:rsidRPr="004C7A56">
        <w:rPr>
          <w:sz w:val="28"/>
          <w:szCs w:val="28"/>
        </w:rPr>
        <w:t>18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5</w:t>
      </w:r>
      <w:r w:rsidR="008E65EC">
        <w:rPr>
          <w:sz w:val="28"/>
          <w:szCs w:val="28"/>
        </w:rPr>
        <w:t>5</w:t>
      </w:r>
      <w:r w:rsidRPr="004C7A56">
        <w:rPr>
          <w:sz w:val="28"/>
          <w:szCs w:val="28"/>
        </w:rPr>
        <w:t xml:space="preserve">. Рассмотрению подлежат конкретные факты, изложенные в заявлении на апелляцию. Во время апелляции апелляционной комиссии не допускается менять вариант и выбранный предмет, указанный </w:t>
      </w:r>
      <w:proofErr w:type="gramStart"/>
      <w:r w:rsidRPr="004C7A56">
        <w:rPr>
          <w:sz w:val="28"/>
          <w:szCs w:val="28"/>
        </w:rPr>
        <w:t>поступающим</w:t>
      </w:r>
      <w:proofErr w:type="gramEnd"/>
      <w:r w:rsidRPr="004C7A56">
        <w:rPr>
          <w:sz w:val="28"/>
          <w:szCs w:val="28"/>
        </w:rPr>
        <w:t>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Заявления на апелляцию по пересмотру всех тестовых заданий без указания мотивированного основания (полное пояснение, пошаговое решение задач) по каждому заданию рассмотрению не подлежат.</w:t>
      </w:r>
    </w:p>
    <w:p w:rsidR="00BE6E73" w:rsidRPr="004C7A56" w:rsidRDefault="00BE6E73" w:rsidP="00BE6E73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lastRenderedPageBreak/>
        <w:tab/>
        <w:t xml:space="preserve">В случае подачи </w:t>
      </w:r>
      <w:proofErr w:type="gramStart"/>
      <w:r w:rsidRPr="004C7A56">
        <w:rPr>
          <w:sz w:val="28"/>
          <w:szCs w:val="28"/>
        </w:rPr>
        <w:t>поступающим</w:t>
      </w:r>
      <w:proofErr w:type="gramEnd"/>
      <w:r w:rsidRPr="004C7A56">
        <w:rPr>
          <w:sz w:val="28"/>
          <w:szCs w:val="28"/>
        </w:rPr>
        <w:t xml:space="preserve"> заявления на апелляцию по тестовому заданию, по которому он уже получил балл, соответственно балл по данному тестовому заданию не добавляется.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Решение по заявлениям принимается большинством голосов от общего числа членов апелляционной комиссии. В случае равенства голосов голос председателя комиссии является решающим.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 xml:space="preserve">Работа апелляционной комиссии оформляется протоколом заседания апелляционной комиссии КТ по формам, согласно приложению </w:t>
      </w:r>
      <w:r w:rsidR="0048731B" w:rsidRPr="004C7A56">
        <w:rPr>
          <w:sz w:val="28"/>
          <w:szCs w:val="28"/>
        </w:rPr>
        <w:t xml:space="preserve"> 19</w:t>
      </w:r>
      <w:r w:rsidR="000139C6" w:rsidRPr="004C7A56">
        <w:rPr>
          <w:sz w:val="28"/>
          <w:szCs w:val="28"/>
        </w:rPr>
        <w:t>, 20</w:t>
      </w:r>
      <w:r w:rsidRPr="004C7A56">
        <w:rPr>
          <w:sz w:val="28"/>
          <w:szCs w:val="28"/>
        </w:rPr>
        <w:t xml:space="preserve"> к настоящим Правилам, подписанным председателем и всеми членами комиссии.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5</w:t>
      </w:r>
      <w:r w:rsidR="008E65EC">
        <w:rPr>
          <w:sz w:val="28"/>
          <w:szCs w:val="28"/>
        </w:rPr>
        <w:t>6</w:t>
      </w:r>
      <w:r w:rsidRPr="004C7A56">
        <w:rPr>
          <w:sz w:val="28"/>
          <w:szCs w:val="28"/>
        </w:rPr>
        <w:t xml:space="preserve">. В случае положительного решения заявления поступающего апелляционной комиссией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>, заявления поступающего передаются на рассмотрение в Республиканскую апелляционную комиссию.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5</w:t>
      </w:r>
      <w:r w:rsidR="008E65EC">
        <w:rPr>
          <w:sz w:val="28"/>
          <w:szCs w:val="28"/>
        </w:rPr>
        <w:t>7</w:t>
      </w:r>
      <w:r w:rsidRPr="004C7A56">
        <w:rPr>
          <w:sz w:val="28"/>
          <w:szCs w:val="28"/>
        </w:rPr>
        <w:t xml:space="preserve">. В случае несогласия поступающего с решением апелляционной комиссии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>, он обращается в Республиканскую апелляционную комиссию.</w:t>
      </w:r>
    </w:p>
    <w:p w:rsidR="00182A6A" w:rsidRPr="004C7A56" w:rsidRDefault="00182A6A" w:rsidP="00951C81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>5</w:t>
      </w:r>
      <w:r w:rsidR="008E65EC">
        <w:rPr>
          <w:sz w:val="28"/>
          <w:szCs w:val="28"/>
        </w:rPr>
        <w:t>8</w:t>
      </w:r>
      <w:r w:rsidRPr="004C7A56">
        <w:rPr>
          <w:sz w:val="28"/>
          <w:szCs w:val="28"/>
        </w:rPr>
        <w:t xml:space="preserve">. Председателем апелляционной комиссии по всем заявлениям, поданным на апелляцию, заполняется реестр заявлений (по содержанию тестового задания/по техническим причинам) по форме, согласно приложению </w:t>
      </w:r>
      <w:r w:rsidR="0048731B" w:rsidRPr="004C7A56">
        <w:rPr>
          <w:sz w:val="28"/>
          <w:szCs w:val="28"/>
        </w:rPr>
        <w:t>2</w:t>
      </w:r>
      <w:r w:rsidR="000139C6" w:rsidRPr="004C7A56">
        <w:rPr>
          <w:sz w:val="28"/>
          <w:szCs w:val="28"/>
        </w:rPr>
        <w:t>1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По заявлениям, получившим положительное решение апелляционной комиссией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, формируется реестр заявлений, переданных на рассмотрение в Республиканскую апелляционную комиссию, по форме согласно приложению </w:t>
      </w:r>
      <w:r w:rsidR="000139C6" w:rsidRPr="004C7A56">
        <w:rPr>
          <w:sz w:val="28"/>
          <w:szCs w:val="28"/>
        </w:rPr>
        <w:t>22</w:t>
      </w:r>
      <w:r w:rsidRPr="004C7A56">
        <w:rPr>
          <w:sz w:val="28"/>
          <w:szCs w:val="28"/>
        </w:rPr>
        <w:t xml:space="preserve"> к настоящим Правилам.</w:t>
      </w:r>
    </w:p>
    <w:p w:rsidR="00182A6A" w:rsidRPr="004C7A56" w:rsidRDefault="00182A6A" w:rsidP="00951C81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Заявления по тесту на определение готовности к обучению передаются на рассмотрение в Республиканскую апелляционную комиссию. </w:t>
      </w:r>
    </w:p>
    <w:p w:rsidR="00182A6A" w:rsidRPr="004C7A56" w:rsidRDefault="00FC1C98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8E65EC">
        <w:rPr>
          <w:sz w:val="28"/>
          <w:szCs w:val="28"/>
        </w:rPr>
        <w:t>59</w:t>
      </w:r>
      <w:r w:rsidR="00182A6A" w:rsidRPr="004C7A56">
        <w:rPr>
          <w:sz w:val="28"/>
          <w:szCs w:val="28"/>
        </w:rPr>
        <w:t>. Республиканская апелляционная комиссия рассматривает обоснованность предложений о положительном решении апелляционными комиссиями и принимает решение.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>Решение Республиканской апелляционной комиссии принимается большинством голосов от общего числа членов комиссии. При равенстве голосов голос председателя является решающим.</w:t>
      </w:r>
    </w:p>
    <w:p w:rsidR="00DA2145" w:rsidRPr="004C7A56" w:rsidRDefault="00DA2145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         Решение Республиканской апелляционной комиссии является окончательным и пересмотру не подлежит.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 xml:space="preserve">Решение Республиканской апелляционной комиссии оформляется протоколом по форме согласно приложению </w:t>
      </w:r>
      <w:r w:rsidR="000139C6" w:rsidRPr="004C7A56">
        <w:rPr>
          <w:sz w:val="28"/>
          <w:szCs w:val="28"/>
        </w:rPr>
        <w:t>23</w:t>
      </w:r>
      <w:r w:rsidRPr="004C7A56">
        <w:rPr>
          <w:sz w:val="28"/>
          <w:szCs w:val="28"/>
        </w:rPr>
        <w:t xml:space="preserve"> к настоящим Правилам, который подписывают председатель и все члены комиссии.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  <w:t xml:space="preserve">Апелляционная комиссия в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 информирует </w:t>
      </w:r>
      <w:proofErr w:type="gramStart"/>
      <w:r w:rsidRPr="004C7A56">
        <w:rPr>
          <w:sz w:val="28"/>
          <w:szCs w:val="28"/>
        </w:rPr>
        <w:t>поступающего</w:t>
      </w:r>
      <w:proofErr w:type="gramEnd"/>
      <w:r w:rsidRPr="004C7A56">
        <w:rPr>
          <w:sz w:val="28"/>
          <w:szCs w:val="28"/>
        </w:rPr>
        <w:t xml:space="preserve"> об итогах апелляции.</w:t>
      </w:r>
    </w:p>
    <w:p w:rsidR="00A81FA8" w:rsidRPr="004C7A56" w:rsidRDefault="00A81FA8" w:rsidP="00951C81">
      <w:pPr>
        <w:jc w:val="both"/>
        <w:rPr>
          <w:sz w:val="28"/>
          <w:szCs w:val="28"/>
        </w:rPr>
      </w:pPr>
    </w:p>
    <w:p w:rsidR="00182A6A" w:rsidRPr="004C7A56" w:rsidRDefault="006337C5" w:rsidP="00951C81">
      <w:pPr>
        <w:jc w:val="center"/>
        <w:rPr>
          <w:b/>
          <w:sz w:val="28"/>
          <w:szCs w:val="28"/>
        </w:rPr>
      </w:pPr>
      <w:r w:rsidRPr="004C7A56">
        <w:rPr>
          <w:b/>
          <w:sz w:val="28"/>
          <w:szCs w:val="28"/>
        </w:rPr>
        <w:t>Параграф</w:t>
      </w:r>
      <w:r w:rsidR="00182A6A" w:rsidRPr="004C7A56">
        <w:rPr>
          <w:b/>
          <w:sz w:val="28"/>
          <w:szCs w:val="28"/>
        </w:rPr>
        <w:t xml:space="preserve"> 4. </w:t>
      </w:r>
      <w:r w:rsidR="007C6B1B" w:rsidRPr="004C7A56">
        <w:rPr>
          <w:b/>
          <w:sz w:val="28"/>
          <w:szCs w:val="28"/>
        </w:rPr>
        <w:t>Выдача</w:t>
      </w:r>
      <w:r w:rsidR="00182A6A" w:rsidRPr="004C7A56">
        <w:rPr>
          <w:b/>
          <w:sz w:val="28"/>
          <w:szCs w:val="28"/>
        </w:rPr>
        <w:t xml:space="preserve"> сертификат</w:t>
      </w:r>
      <w:r w:rsidR="007C6B1B" w:rsidRPr="004C7A56">
        <w:rPr>
          <w:b/>
          <w:sz w:val="28"/>
          <w:szCs w:val="28"/>
        </w:rPr>
        <w:t>а</w:t>
      </w:r>
      <w:r w:rsidR="007A6493" w:rsidRPr="004C7A56">
        <w:rPr>
          <w:b/>
          <w:sz w:val="28"/>
          <w:szCs w:val="28"/>
        </w:rPr>
        <w:t xml:space="preserve"> </w:t>
      </w:r>
      <w:r w:rsidR="00182A6A" w:rsidRPr="004C7A56">
        <w:rPr>
          <w:b/>
          <w:sz w:val="28"/>
          <w:szCs w:val="28"/>
        </w:rPr>
        <w:t>КТ</w:t>
      </w:r>
      <w:r w:rsidR="007A6493" w:rsidRPr="004C7A56">
        <w:rPr>
          <w:b/>
          <w:sz w:val="28"/>
          <w:szCs w:val="28"/>
        </w:rPr>
        <w:t xml:space="preserve">  </w:t>
      </w:r>
    </w:p>
    <w:p w:rsidR="00182A6A" w:rsidRPr="004C7A56" w:rsidRDefault="00182A6A" w:rsidP="00951C81">
      <w:pPr>
        <w:jc w:val="center"/>
        <w:rPr>
          <w:sz w:val="28"/>
          <w:szCs w:val="28"/>
        </w:rPr>
      </w:pPr>
    </w:p>
    <w:p w:rsidR="00182A6A" w:rsidRPr="004C7A56" w:rsidRDefault="00A81FA8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8E65EC">
        <w:rPr>
          <w:sz w:val="28"/>
          <w:szCs w:val="28"/>
        </w:rPr>
        <w:t>60</w:t>
      </w:r>
      <w:r w:rsidR="00182A6A" w:rsidRPr="004C7A56">
        <w:rPr>
          <w:sz w:val="28"/>
          <w:szCs w:val="28"/>
        </w:rPr>
        <w:t xml:space="preserve">. </w:t>
      </w:r>
      <w:r w:rsidR="00961FCB" w:rsidRPr="004C7A56">
        <w:rPr>
          <w:sz w:val="28"/>
          <w:szCs w:val="28"/>
        </w:rPr>
        <w:t>По результатам КТ пр</w:t>
      </w:r>
      <w:r w:rsidR="00040564" w:rsidRPr="004C7A56">
        <w:rPr>
          <w:sz w:val="28"/>
          <w:szCs w:val="28"/>
        </w:rPr>
        <w:t>иемн</w:t>
      </w:r>
      <w:r w:rsidR="0040666F" w:rsidRPr="004C7A56">
        <w:rPr>
          <w:sz w:val="28"/>
          <w:szCs w:val="28"/>
        </w:rPr>
        <w:t>ы</w:t>
      </w:r>
      <w:r w:rsidR="00760D52" w:rsidRPr="004C7A56">
        <w:rPr>
          <w:sz w:val="28"/>
          <w:szCs w:val="28"/>
        </w:rPr>
        <w:t xml:space="preserve">ми </w:t>
      </w:r>
      <w:r w:rsidR="00040564" w:rsidRPr="004C7A56">
        <w:rPr>
          <w:sz w:val="28"/>
          <w:szCs w:val="28"/>
        </w:rPr>
        <w:t>комисси</w:t>
      </w:r>
      <w:r w:rsidR="00760D52" w:rsidRPr="004C7A56">
        <w:rPr>
          <w:sz w:val="28"/>
          <w:szCs w:val="28"/>
        </w:rPr>
        <w:t>ям</w:t>
      </w:r>
      <w:r w:rsidR="0040666F" w:rsidRPr="004C7A56">
        <w:rPr>
          <w:sz w:val="28"/>
          <w:szCs w:val="28"/>
        </w:rPr>
        <w:t>и</w:t>
      </w:r>
      <w:r w:rsidR="00040564" w:rsidRPr="004C7A56">
        <w:rPr>
          <w:sz w:val="28"/>
          <w:szCs w:val="28"/>
        </w:rPr>
        <w:t xml:space="preserve"> линейного вуза</w:t>
      </w:r>
      <w:r w:rsidR="007A6493" w:rsidRPr="004C7A56">
        <w:rPr>
          <w:sz w:val="28"/>
          <w:szCs w:val="28"/>
        </w:rPr>
        <w:t xml:space="preserve"> и </w:t>
      </w:r>
      <w:r w:rsidR="00E548B1">
        <w:rPr>
          <w:sz w:val="28"/>
          <w:szCs w:val="28"/>
        </w:rPr>
        <w:t>ППКТ</w:t>
      </w:r>
      <w:r w:rsidR="00961FCB" w:rsidRPr="004C7A56">
        <w:rPr>
          <w:sz w:val="28"/>
          <w:szCs w:val="28"/>
        </w:rPr>
        <w:t>, принимавш</w:t>
      </w:r>
      <w:r w:rsidR="00760D52" w:rsidRPr="004C7A56">
        <w:rPr>
          <w:sz w:val="28"/>
          <w:szCs w:val="28"/>
        </w:rPr>
        <w:t>ими</w:t>
      </w:r>
      <w:r w:rsidR="00EF6B8A" w:rsidRPr="004C7A56">
        <w:rPr>
          <w:sz w:val="28"/>
          <w:szCs w:val="28"/>
        </w:rPr>
        <w:t xml:space="preserve"> </w:t>
      </w:r>
      <w:r w:rsidR="00961FCB" w:rsidRPr="004C7A56">
        <w:rPr>
          <w:sz w:val="28"/>
          <w:szCs w:val="28"/>
        </w:rPr>
        <w:t>заявлени</w:t>
      </w:r>
      <w:r w:rsidR="00F87B74" w:rsidRPr="004C7A56">
        <w:rPr>
          <w:sz w:val="28"/>
          <w:szCs w:val="28"/>
        </w:rPr>
        <w:t>я</w:t>
      </w:r>
      <w:r w:rsidR="00961FCB" w:rsidRPr="004C7A56">
        <w:rPr>
          <w:sz w:val="28"/>
          <w:szCs w:val="28"/>
        </w:rPr>
        <w:t xml:space="preserve"> для участия в КТ, </w:t>
      </w:r>
      <w:r w:rsidR="00760D52" w:rsidRPr="004C7A56">
        <w:rPr>
          <w:sz w:val="28"/>
          <w:szCs w:val="28"/>
        </w:rPr>
        <w:t xml:space="preserve">каждому поступающему </w:t>
      </w:r>
      <w:r w:rsidR="00961FCB" w:rsidRPr="004C7A56">
        <w:rPr>
          <w:sz w:val="28"/>
          <w:szCs w:val="28"/>
        </w:rPr>
        <w:t xml:space="preserve">выдается </w:t>
      </w:r>
      <w:r w:rsidR="00961FCB" w:rsidRPr="004C7A56">
        <w:rPr>
          <w:sz w:val="28"/>
          <w:szCs w:val="28"/>
        </w:rPr>
        <w:lastRenderedPageBreak/>
        <w:t>сертификат в течение трех календарных дней со дня завершения КТ</w:t>
      </w:r>
      <w:r w:rsidR="00182A6A" w:rsidRPr="004C7A56">
        <w:rPr>
          <w:sz w:val="28"/>
          <w:szCs w:val="28"/>
        </w:rPr>
        <w:t>.</w:t>
      </w:r>
      <w:r w:rsidR="00720546" w:rsidRPr="004C7A56">
        <w:rPr>
          <w:sz w:val="28"/>
          <w:szCs w:val="28"/>
        </w:rPr>
        <w:t xml:space="preserve"> </w:t>
      </w:r>
      <w:r w:rsidR="007A6493" w:rsidRPr="004C7A56">
        <w:rPr>
          <w:sz w:val="28"/>
          <w:szCs w:val="28"/>
        </w:rPr>
        <w:t>При этом</w:t>
      </w:r>
      <w:proofErr w:type="gramStart"/>
      <w:r w:rsidR="00B97CC3" w:rsidRPr="004C7A56">
        <w:rPr>
          <w:sz w:val="28"/>
          <w:szCs w:val="28"/>
        </w:rPr>
        <w:t>,</w:t>
      </w:r>
      <w:proofErr w:type="gramEnd"/>
      <w:r w:rsidR="007A6493" w:rsidRPr="004C7A56">
        <w:rPr>
          <w:sz w:val="28"/>
          <w:szCs w:val="28"/>
        </w:rPr>
        <w:t xml:space="preserve"> п</w:t>
      </w:r>
      <w:r w:rsidR="00D8231E">
        <w:rPr>
          <w:sz w:val="28"/>
          <w:szCs w:val="28"/>
        </w:rPr>
        <w:t>оступающему возвращаю</w:t>
      </w:r>
      <w:r w:rsidR="00720546" w:rsidRPr="004C7A56">
        <w:rPr>
          <w:sz w:val="28"/>
          <w:szCs w:val="28"/>
        </w:rPr>
        <w:t xml:space="preserve">тся  документ о высшем образовании (подлинник), медицинская справка формы 086-У. </w:t>
      </w:r>
    </w:p>
    <w:p w:rsidR="00182A6A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A81FA8" w:rsidRPr="004C7A56">
        <w:rPr>
          <w:sz w:val="28"/>
          <w:szCs w:val="28"/>
        </w:rPr>
        <w:t>6</w:t>
      </w:r>
      <w:r w:rsidR="008E65EC">
        <w:rPr>
          <w:sz w:val="28"/>
          <w:szCs w:val="28"/>
        </w:rPr>
        <w:t>1</w:t>
      </w:r>
      <w:r w:rsidRPr="004C7A56">
        <w:rPr>
          <w:sz w:val="28"/>
          <w:szCs w:val="28"/>
        </w:rPr>
        <w:t>. Заполнение Ф.И.О. (при его наличии) сертификата производится по документу, удостоверяющему личность.</w:t>
      </w:r>
    </w:p>
    <w:p w:rsidR="003A232F" w:rsidRPr="004C7A56" w:rsidRDefault="00182A6A" w:rsidP="00951C81">
      <w:pPr>
        <w:jc w:val="both"/>
        <w:rPr>
          <w:sz w:val="28"/>
          <w:szCs w:val="28"/>
        </w:rPr>
      </w:pPr>
      <w:r w:rsidRPr="004C7A56">
        <w:rPr>
          <w:sz w:val="28"/>
          <w:szCs w:val="28"/>
        </w:rPr>
        <w:tab/>
      </w:r>
      <w:r w:rsidR="00A81FA8" w:rsidRPr="004C7A56">
        <w:rPr>
          <w:sz w:val="28"/>
          <w:szCs w:val="28"/>
        </w:rPr>
        <w:t>6</w:t>
      </w:r>
      <w:r w:rsidR="008E65EC">
        <w:rPr>
          <w:sz w:val="28"/>
          <w:szCs w:val="28"/>
        </w:rPr>
        <w:t>2</w:t>
      </w:r>
      <w:r w:rsidRPr="004C7A56">
        <w:rPr>
          <w:sz w:val="28"/>
          <w:szCs w:val="28"/>
        </w:rPr>
        <w:t xml:space="preserve">. В сертификате проставляются баллы по каждому блоку, сданному в рамках КТ. </w:t>
      </w:r>
    </w:p>
    <w:p w:rsidR="00D3229D" w:rsidRPr="004C7A56" w:rsidRDefault="00182A6A" w:rsidP="00D3229D">
      <w:pPr>
        <w:ind w:firstLine="708"/>
        <w:jc w:val="both"/>
        <w:rPr>
          <w:sz w:val="28"/>
          <w:szCs w:val="28"/>
        </w:rPr>
      </w:pPr>
      <w:r w:rsidRPr="004C7A56">
        <w:rPr>
          <w:sz w:val="28"/>
          <w:szCs w:val="28"/>
        </w:rPr>
        <w:t xml:space="preserve">Сертификат </w:t>
      </w:r>
      <w:r w:rsidR="00BD59B9" w:rsidRPr="004C7A56">
        <w:rPr>
          <w:sz w:val="28"/>
          <w:szCs w:val="28"/>
        </w:rPr>
        <w:t>подписывается</w:t>
      </w:r>
      <w:r w:rsidRPr="004C7A56">
        <w:rPr>
          <w:sz w:val="28"/>
          <w:szCs w:val="28"/>
        </w:rPr>
        <w:t xml:space="preserve"> председател</w:t>
      </w:r>
      <w:r w:rsidR="00BD59B9" w:rsidRPr="004C7A56">
        <w:rPr>
          <w:sz w:val="28"/>
          <w:szCs w:val="28"/>
        </w:rPr>
        <w:t>ем</w:t>
      </w:r>
      <w:r w:rsidRPr="004C7A56">
        <w:rPr>
          <w:sz w:val="28"/>
          <w:szCs w:val="28"/>
        </w:rPr>
        <w:t xml:space="preserve"> приемной комиссии </w:t>
      </w:r>
      <w:r w:rsidR="00E548B1">
        <w:rPr>
          <w:sz w:val="28"/>
          <w:szCs w:val="28"/>
        </w:rPr>
        <w:t>ППКТ</w:t>
      </w:r>
      <w:r w:rsidR="00BD59B9" w:rsidRPr="004C7A56">
        <w:rPr>
          <w:sz w:val="28"/>
          <w:szCs w:val="28"/>
        </w:rPr>
        <w:t>, представителем</w:t>
      </w:r>
      <w:r w:rsidRPr="004C7A56">
        <w:rPr>
          <w:sz w:val="28"/>
          <w:szCs w:val="28"/>
        </w:rPr>
        <w:t xml:space="preserve"> Министерства и скрепляется печатью </w:t>
      </w:r>
      <w:r w:rsidR="00E548B1">
        <w:rPr>
          <w:sz w:val="28"/>
          <w:szCs w:val="28"/>
        </w:rPr>
        <w:t>ППКТ</w:t>
      </w:r>
      <w:r w:rsidRPr="004C7A56">
        <w:rPr>
          <w:sz w:val="28"/>
          <w:szCs w:val="28"/>
        </w:rPr>
        <w:t xml:space="preserve">. </w:t>
      </w:r>
    </w:p>
    <w:p w:rsidR="00D3229D" w:rsidRPr="004C7A56" w:rsidRDefault="00D3229D" w:rsidP="00D3229D">
      <w:pPr>
        <w:ind w:firstLine="708"/>
        <w:jc w:val="both"/>
        <w:rPr>
          <w:sz w:val="28"/>
          <w:szCs w:val="28"/>
        </w:rPr>
      </w:pPr>
    </w:p>
    <w:tbl>
      <w:tblPr>
        <w:tblW w:w="9899" w:type="dxa"/>
        <w:tblInd w:w="-34" w:type="dxa"/>
        <w:tblLook w:val="04A0" w:firstRow="1" w:lastRow="0" w:firstColumn="1" w:lastColumn="0" w:noHBand="0" w:noVBand="1"/>
      </w:tblPr>
      <w:tblGrid>
        <w:gridCol w:w="8298"/>
        <w:gridCol w:w="288"/>
        <w:gridCol w:w="274"/>
        <w:gridCol w:w="803"/>
        <w:gridCol w:w="236"/>
      </w:tblGrid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1672F7">
            <w:pPr>
              <w:tabs>
                <w:tab w:val="left" w:pos="9390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B71DF" w:rsidRPr="004C7A56" w:rsidRDefault="002B71DF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5C1B75" w:rsidRDefault="005C1B75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5C1B75" w:rsidRDefault="005C1B75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5C1B75" w:rsidRDefault="005C1B75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5C1B75" w:rsidRDefault="005C1B75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5C1B75" w:rsidRPr="004C7A56" w:rsidRDefault="005C1B75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9F7F24" w:rsidRPr="004C7A56" w:rsidRDefault="009F7F24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</w:p>
          <w:p w:rsidR="002E2F43" w:rsidRPr="004C7A56" w:rsidRDefault="002E2F43" w:rsidP="002E2F43">
            <w:pPr>
              <w:tabs>
                <w:tab w:val="left" w:pos="9256"/>
              </w:tabs>
              <w:suppressAutoHyphens w:val="0"/>
              <w:ind w:right="-108"/>
              <w:rPr>
                <w:sz w:val="28"/>
                <w:szCs w:val="28"/>
                <w:lang w:eastAsia="ru-RU"/>
              </w:rPr>
            </w:pPr>
          </w:p>
          <w:p w:rsidR="002E2F43" w:rsidRPr="004C7A56" w:rsidRDefault="002E2F43" w:rsidP="002E2F43">
            <w:pPr>
              <w:tabs>
                <w:tab w:val="left" w:pos="9256"/>
              </w:tabs>
              <w:suppressAutoHyphens w:val="0"/>
              <w:ind w:right="-108"/>
              <w:rPr>
                <w:sz w:val="28"/>
                <w:szCs w:val="28"/>
                <w:lang w:eastAsia="ru-RU"/>
              </w:rPr>
            </w:pPr>
          </w:p>
          <w:p w:rsidR="002E2F43" w:rsidRPr="004C7A56" w:rsidRDefault="002E2F43" w:rsidP="002E2F43">
            <w:pPr>
              <w:tabs>
                <w:tab w:val="left" w:pos="9256"/>
              </w:tabs>
              <w:suppressAutoHyphens w:val="0"/>
              <w:ind w:right="-108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2E2F43">
            <w:pPr>
              <w:tabs>
                <w:tab w:val="left" w:pos="9256"/>
              </w:tabs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 </w:t>
            </w:r>
          </w:p>
          <w:p w:rsidR="00D3229D" w:rsidRPr="004C7A56" w:rsidRDefault="00D3229D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tabs>
                <w:tab w:val="left" w:pos="9256"/>
              </w:tabs>
              <w:suppressAutoHyphens w:val="0"/>
              <w:ind w:right="-108" w:firstLine="627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E2F43">
        <w:trPr>
          <w:gridAfter w:val="1"/>
          <w:wAfter w:w="236" w:type="dxa"/>
          <w:trHeight w:val="16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22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08" w:right="-108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E2F43">
        <w:trPr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1417" w:right="85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1417" w:right="85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E2F43">
        <w:trPr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C7A56">
              <w:rPr>
                <w:b/>
                <w:sz w:val="28"/>
                <w:szCs w:val="28"/>
                <w:lang w:eastAsia="ru-RU"/>
              </w:rPr>
              <w:t>Заявление для участия в комплексном тестировании</w:t>
            </w:r>
          </w:p>
        </w:tc>
      </w:tr>
      <w:tr w:rsidR="00D3229D" w:rsidRPr="004C7A56" w:rsidTr="002E2F43">
        <w:trPr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Персональные данные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ИИН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Номер удостоверения личности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Национальность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4C7A56">
              <w:rPr>
                <w:sz w:val="28"/>
                <w:szCs w:val="28"/>
                <w:lang w:eastAsia="ru-RU"/>
              </w:rPr>
              <w:t>Е</w:t>
            </w:r>
            <w:proofErr w:type="gramEnd"/>
            <w:r w:rsidRPr="004C7A56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4C7A56">
              <w:rPr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Номер мобильного телефона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Год окончания вуза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GPA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Информация о тестировании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 подготовки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highlight w:val="red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Тип подготовки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highlight w:val="red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Группа образовательных программ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Код и классификация направления подготовки: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highlight w:val="red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Язык сдачи тестирования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E93B22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highlight w:val="red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E93B22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Магистратура с английским языком обучения 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E93B22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5C1B75" w:rsidRDefault="00E93B22" w:rsidP="00E93B2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C1B75">
              <w:rPr>
                <w:color w:val="000000"/>
                <w:sz w:val="28"/>
                <w:szCs w:val="22"/>
                <w:lang w:eastAsia="en-US"/>
              </w:rPr>
              <w:t>Наименование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языком (при наличии)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3B22" w:rsidRDefault="00E93B22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3B22" w:rsidRPr="004C7A56" w:rsidRDefault="00E93B22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93B22" w:rsidRPr="004C7A56" w:rsidTr="00E93B22">
        <w:trPr>
          <w:gridAfter w:val="1"/>
          <w:wAfter w:w="236" w:type="dxa"/>
          <w:trHeight w:val="315"/>
        </w:trPr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B22" w:rsidRPr="005C1B75" w:rsidRDefault="00E93B22" w:rsidP="00E93B22">
            <w:pPr>
              <w:suppressAutoHyphens w:val="0"/>
              <w:rPr>
                <w:color w:val="000000"/>
                <w:sz w:val="28"/>
                <w:szCs w:val="22"/>
                <w:lang w:eastAsia="en-US"/>
              </w:rPr>
            </w:pPr>
            <w:r w:rsidRPr="005C1B75">
              <w:rPr>
                <w:color w:val="000000"/>
                <w:sz w:val="28"/>
                <w:szCs w:val="22"/>
                <w:lang w:eastAsia="en-US"/>
              </w:rPr>
              <w:t xml:space="preserve">Баллы международного сертификата, подтверждающего владение иностранным языком в соответствии с общеевропейскими компетенциями (стандартами) владения иностранным языком (при </w:t>
            </w:r>
            <w:r w:rsidRPr="005C1B75">
              <w:rPr>
                <w:color w:val="000000"/>
                <w:sz w:val="28"/>
                <w:szCs w:val="22"/>
                <w:lang w:eastAsia="en-US"/>
              </w:rPr>
              <w:lastRenderedPageBreak/>
              <w:t>наличии)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B22" w:rsidRDefault="00E93B22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E93B22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>Линейный вуз</w:t>
            </w:r>
            <w:r w:rsidRPr="004C7A56">
              <w:rPr>
                <w:lang w:eastAsia="ru-RU"/>
              </w:rPr>
              <w:t xml:space="preserve">___________________________________________________________                                                 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lang w:eastAsia="ru-RU"/>
              </w:rPr>
              <w:t xml:space="preserve">                               (код)                         (наименование)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Технический секретарь приемной комиссии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линейного вуза ____________________________________________________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highlight w:val="red"/>
                <w:lang w:eastAsia="ru-RU"/>
              </w:rPr>
            </w:pPr>
            <w:r w:rsidRPr="004C7A56">
              <w:rPr>
                <w:lang w:eastAsia="ru-RU"/>
              </w:rPr>
              <w:t xml:space="preserve">                                                        (подпись)                                (Ф.И.О.)                                  </w:t>
            </w:r>
          </w:p>
        </w:tc>
        <w:tc>
          <w:tcPr>
            <w:tcW w:w="1077" w:type="dxa"/>
            <w:gridSpan w:val="2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highlight w:val="red"/>
                <w:lang w:eastAsia="ru-RU"/>
              </w:rPr>
            </w:pP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Ознакомившись с заявлением, подтверждаю, что указанные мною данные </w:t>
            </w:r>
            <w:proofErr w:type="gramStart"/>
            <w:r w:rsidRPr="004C7A56">
              <w:rPr>
                <w:sz w:val="28"/>
                <w:szCs w:val="28"/>
                <w:lang w:eastAsia="ru-RU"/>
              </w:rPr>
              <w:t>записаны</w:t>
            </w:r>
            <w:proofErr w:type="gramEnd"/>
            <w:r w:rsidRPr="004C7A56">
              <w:rPr>
                <w:sz w:val="28"/>
                <w:szCs w:val="28"/>
                <w:lang w:eastAsia="ru-RU"/>
              </w:rPr>
              <w:t xml:space="preserve"> верно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96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Заявитель </w:t>
            </w:r>
            <w:r w:rsidRPr="004C7A56">
              <w:rPr>
                <w:lang w:eastAsia="ru-RU"/>
              </w:rPr>
              <w:t>________________     _________________________________________________</w:t>
            </w:r>
          </w:p>
        </w:tc>
      </w:tr>
      <w:tr w:rsidR="00D3229D" w:rsidRPr="004C7A56" w:rsidTr="002E2F43">
        <w:trPr>
          <w:gridAfter w:val="1"/>
          <w:wAfter w:w="236" w:type="dxa"/>
          <w:trHeight w:val="31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lang w:eastAsia="ru-RU"/>
              </w:rPr>
              <w:t xml:space="preserve">                              (подпись)                                                       (Ф.И.О.)                                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E2F43" w:rsidRPr="004C7A56" w:rsidRDefault="002E2F43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5C1B75" w:rsidRDefault="005C1B75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2E2F43" w:rsidRPr="004C7A56" w:rsidRDefault="003E5794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Приложение 2</w:t>
      </w:r>
    </w:p>
    <w:p w:rsidR="002E2F43" w:rsidRPr="004C7A56" w:rsidRDefault="002E2F43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 xml:space="preserve"> к Правилам проведения</w:t>
      </w:r>
    </w:p>
    <w:p w:rsidR="002E2F43" w:rsidRPr="004C7A56" w:rsidRDefault="002E2F43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комплексного тестирования</w:t>
      </w:r>
    </w:p>
    <w:p w:rsidR="002E2F43" w:rsidRPr="004C7A56" w:rsidRDefault="002E2F43" w:rsidP="002E2F43">
      <w:pPr>
        <w:tabs>
          <w:tab w:val="left" w:pos="8539"/>
          <w:tab w:val="left" w:pos="9531"/>
        </w:tabs>
        <w:suppressAutoHyphens w:val="0"/>
        <w:ind w:right="-2"/>
        <w:jc w:val="right"/>
        <w:rPr>
          <w:sz w:val="28"/>
          <w:szCs w:val="28"/>
          <w:lang w:eastAsia="ru-RU"/>
        </w:rPr>
      </w:pPr>
    </w:p>
    <w:p w:rsidR="002E2F43" w:rsidRPr="004C7A56" w:rsidRDefault="002E2F43" w:rsidP="002E2F43">
      <w:pPr>
        <w:suppressAutoHyphens w:val="0"/>
        <w:autoSpaceDE w:val="0"/>
        <w:autoSpaceDN w:val="0"/>
        <w:adjustRightInd w:val="0"/>
        <w:ind w:right="-2"/>
        <w:jc w:val="center"/>
        <w:rPr>
          <w:rFonts w:eastAsia="Calibri"/>
          <w:bCs/>
          <w:sz w:val="28"/>
          <w:szCs w:val="28"/>
          <w:lang w:eastAsia="en-US"/>
        </w:rPr>
      </w:pPr>
      <w:r w:rsidRPr="004C7A56">
        <w:rPr>
          <w:sz w:val="28"/>
          <w:szCs w:val="28"/>
          <w:lang w:eastAsia="ru-RU"/>
        </w:rPr>
        <w:tab/>
        <w:t xml:space="preserve">                                                                                                         Форма</w:t>
      </w:r>
    </w:p>
    <w:p w:rsidR="002E2F43" w:rsidRPr="004C7A56" w:rsidRDefault="002E2F43" w:rsidP="002E2F43">
      <w:pPr>
        <w:suppressAutoHyphens w:val="0"/>
        <w:autoSpaceDE w:val="0"/>
        <w:autoSpaceDN w:val="0"/>
        <w:adjustRightInd w:val="0"/>
        <w:ind w:right="-2"/>
        <w:rPr>
          <w:rFonts w:eastAsia="Calibri"/>
          <w:bCs/>
          <w:sz w:val="28"/>
          <w:szCs w:val="28"/>
          <w:lang w:eastAsia="en-US"/>
        </w:rPr>
      </w:pPr>
    </w:p>
    <w:p w:rsidR="002E2F43" w:rsidRPr="004C7A56" w:rsidRDefault="002E2F43" w:rsidP="002E2F4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C7A56">
        <w:rPr>
          <w:rFonts w:eastAsia="Calibri"/>
          <w:b/>
          <w:bCs/>
          <w:sz w:val="28"/>
          <w:szCs w:val="28"/>
          <w:lang w:eastAsia="en-US"/>
        </w:rPr>
        <w:t>Перечень групп образовательных программ с указанием профильных дисциплин комплексного тестирования</w:t>
      </w:r>
    </w:p>
    <w:p w:rsidR="002E2F43" w:rsidRPr="004C7A56" w:rsidRDefault="002E2F43" w:rsidP="002E2F43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tbl>
      <w:tblPr>
        <w:tblStyle w:val="20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834"/>
        <w:gridCol w:w="2694"/>
        <w:gridCol w:w="2835"/>
      </w:tblGrid>
      <w:tr w:rsidR="002E2F43" w:rsidRPr="004C7A56" w:rsidTr="002E2F43">
        <w:tc>
          <w:tcPr>
            <w:tcW w:w="1384" w:type="dxa"/>
            <w:vMerge w:val="restart"/>
            <w:vAlign w:val="center"/>
          </w:tcPr>
          <w:p w:rsidR="002E2F43" w:rsidRPr="004C7A56" w:rsidRDefault="002E2F43" w:rsidP="002E2F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C7A56">
              <w:rPr>
                <w:rFonts w:eastAsiaTheme="minorHAnsi"/>
                <w:b/>
              </w:rPr>
              <w:t>Номер группы образовательной программы</w:t>
            </w:r>
          </w:p>
        </w:tc>
        <w:tc>
          <w:tcPr>
            <w:tcW w:w="2834" w:type="dxa"/>
            <w:vMerge w:val="restart"/>
            <w:vAlign w:val="center"/>
          </w:tcPr>
          <w:p w:rsidR="002E2F43" w:rsidRPr="004C7A56" w:rsidRDefault="002E2F43" w:rsidP="002E2F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C7A56">
              <w:rPr>
                <w:rFonts w:eastAsiaTheme="minorHAnsi"/>
                <w:b/>
              </w:rPr>
              <w:t>Наименование групп образовательных программ</w:t>
            </w:r>
          </w:p>
        </w:tc>
        <w:tc>
          <w:tcPr>
            <w:tcW w:w="5529" w:type="dxa"/>
            <w:gridSpan w:val="2"/>
          </w:tcPr>
          <w:p w:rsidR="002E2F43" w:rsidRPr="004C7A56" w:rsidRDefault="002E2F43" w:rsidP="002E2F4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C7A56">
              <w:rPr>
                <w:rFonts w:eastAsia="Calibri"/>
                <w:b/>
                <w:lang w:eastAsia="en-US"/>
              </w:rPr>
              <w:t>Профильные дисциплины</w:t>
            </w:r>
          </w:p>
        </w:tc>
      </w:tr>
      <w:tr w:rsidR="002E2F43" w:rsidRPr="004C7A56" w:rsidTr="002E2F43">
        <w:tc>
          <w:tcPr>
            <w:tcW w:w="1384" w:type="dxa"/>
            <w:vMerge/>
          </w:tcPr>
          <w:p w:rsidR="002E2F43" w:rsidRPr="004C7A56" w:rsidRDefault="002E2F43" w:rsidP="002E2F43">
            <w:pPr>
              <w:rPr>
                <w:b/>
              </w:rPr>
            </w:pPr>
          </w:p>
        </w:tc>
        <w:tc>
          <w:tcPr>
            <w:tcW w:w="2834" w:type="dxa"/>
            <w:vMerge/>
          </w:tcPr>
          <w:p w:rsidR="002E2F43" w:rsidRPr="004C7A56" w:rsidRDefault="002E2F43" w:rsidP="002E2F43">
            <w:pPr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</w:rPr>
            </w:pPr>
            <w:r w:rsidRPr="004C7A56">
              <w:rPr>
                <w:rFonts w:eastAsiaTheme="minorHAnsi"/>
                <w:b/>
                <w:bCs/>
              </w:rPr>
              <w:t>1 профильная дисциплина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7A56">
              <w:rPr>
                <w:rFonts w:eastAsiaTheme="minorHAnsi"/>
                <w:b/>
                <w:bCs/>
              </w:rPr>
              <w:t>2 профильная дисциплина</w:t>
            </w:r>
          </w:p>
          <w:p w:rsidR="002E2F43" w:rsidRPr="004C7A56" w:rsidRDefault="002E2F43" w:rsidP="002E2F43">
            <w:pPr>
              <w:jc w:val="center"/>
              <w:rPr>
                <w:b/>
              </w:rPr>
            </w:pPr>
          </w:p>
        </w:tc>
      </w:tr>
      <w:tr w:rsidR="002E2F43" w:rsidRPr="004C7A56" w:rsidTr="002E2F43">
        <w:tc>
          <w:tcPr>
            <w:tcW w:w="1384" w:type="dxa"/>
          </w:tcPr>
          <w:p w:rsidR="002E2F43" w:rsidRPr="004C7A56" w:rsidRDefault="002E2F43" w:rsidP="002E2F43">
            <w:pPr>
              <w:jc w:val="center"/>
            </w:pPr>
            <w:r w:rsidRPr="004C7A56">
              <w:t>M001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Педагогика и психология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Педагогика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Психология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Дошкольное обучение и воспитание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Дошкольная педагогика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Методика развития речи детей дошкольного возраста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184165" w:rsidRPr="00184165">
              <w:t>педагогов</w:t>
            </w:r>
            <w:r w:rsidRPr="004C7A56">
              <w:t xml:space="preserve"> без предметной специализации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Педагогика (для начальной школы)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Методика преподавания математики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184165" w:rsidRPr="00184165">
              <w:t>педагогов</w:t>
            </w:r>
            <w:r w:rsidR="00184165">
              <w:t xml:space="preserve"> </w:t>
            </w:r>
            <w:r w:rsidRPr="004C7A56">
              <w:t>начальной военной подготовки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начальной военной подготовки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M005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="00046270">
              <w:t xml:space="preserve"> </w:t>
            </w:r>
            <w:r w:rsidRPr="004C7A56">
              <w:t>физической культуры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Теория и методика физической культуры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M006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музыки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музыки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M007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художественного труда, графики и проектирования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художественного труда, графики и проектирования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профессионального обучения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Педагогика 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 xml:space="preserve">Современные технологии в профессиональном обучении 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M009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Основы права и экономики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государства и права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основ права и экономики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="00046270">
              <w:t xml:space="preserve"> </w:t>
            </w:r>
            <w:r w:rsidRPr="004C7A56">
              <w:t>математики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Математика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математики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lastRenderedPageBreak/>
              <w:t>M011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физики </w:t>
            </w:r>
            <w:r w:rsidR="007716CD" w:rsidRPr="004C7A56">
              <w:t>(казахский, русский, английский языки)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Общая физика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физики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информатики</w:t>
            </w:r>
            <w:r w:rsidR="007716CD" w:rsidRPr="004C7A56">
              <w:t xml:space="preserve"> (казахский, русский, английский языки)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Программирование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информатики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="00046270">
              <w:t xml:space="preserve"> </w:t>
            </w:r>
            <w:r w:rsidRPr="004C7A56">
              <w:t>химии</w:t>
            </w:r>
            <w:r w:rsidR="00046270">
              <w:t xml:space="preserve"> </w:t>
            </w:r>
            <w:r w:rsidR="007716CD" w:rsidRPr="004C7A56">
              <w:t>(казахский, русский, английский языки)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Химия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химии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 xml:space="preserve">M014 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Pr="004C7A56">
              <w:t xml:space="preserve"> биологии</w:t>
            </w:r>
            <w:r w:rsidR="00046270">
              <w:t xml:space="preserve"> </w:t>
            </w:r>
            <w:r w:rsidR="007716CD" w:rsidRPr="004C7A56">
              <w:t>(казахский, русский, английский языки)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Биология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биологии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="00046270">
              <w:t xml:space="preserve"> </w:t>
            </w:r>
            <w:r w:rsidRPr="004C7A56">
              <w:t>географии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География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географии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M016</w:t>
            </w:r>
          </w:p>
        </w:tc>
        <w:tc>
          <w:tcPr>
            <w:tcW w:w="2834" w:type="dxa"/>
          </w:tcPr>
          <w:p w:rsidR="002E2F43" w:rsidRPr="004C7A56" w:rsidRDefault="0089497B" w:rsidP="002E2F43">
            <w:r>
              <w:t>Подготовка педагогов и</w:t>
            </w:r>
            <w:r w:rsidR="002E2F43" w:rsidRPr="004C7A56">
              <w:t>стори</w:t>
            </w:r>
            <w:r>
              <w:t>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История Казахстана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истории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M017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="00046270">
              <w:t xml:space="preserve"> </w:t>
            </w:r>
            <w:r w:rsidRPr="004C7A56">
              <w:t>казахского языка и литературы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Педагогика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казахского языка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M018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="00046270">
              <w:t xml:space="preserve"> </w:t>
            </w:r>
            <w:r w:rsidRPr="004C7A56">
              <w:t>русского языка и литературы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Педагогика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Методика преподавания русского языка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M019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Подготовка </w:t>
            </w:r>
            <w:r w:rsidR="00046270" w:rsidRPr="00046270">
              <w:t>педагогов</w:t>
            </w:r>
            <w:r w:rsidR="00046270">
              <w:t xml:space="preserve"> </w:t>
            </w:r>
            <w:r w:rsidRPr="004C7A56">
              <w:t>иностранного языка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Педагогика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Профессиональн</w:t>
            </w:r>
            <w:proofErr w:type="gramStart"/>
            <w:r w:rsidRPr="004C7A56">
              <w:t>о-</w:t>
            </w:r>
            <w:proofErr w:type="gramEnd"/>
            <w:r w:rsidRPr="004C7A56">
              <w:t xml:space="preserve"> ориентированный иностранный язык (английский, немецкий, французские языки)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M020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3A6402">
              <w:t>кадров</w:t>
            </w:r>
            <w:r w:rsidRPr="004C7A56">
              <w:t xml:space="preserve"> по социальной педагогике и самопознанию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Социальная педагогика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Методика преподавания самопознания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M021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Подготовка </w:t>
            </w:r>
            <w:r w:rsidR="003A6402">
              <w:t xml:space="preserve">кадров </w:t>
            </w:r>
            <w:r w:rsidRPr="004C7A56">
              <w:t xml:space="preserve"> по специальной педагогике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Инклюзивное образование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Специальная педагогика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M022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Музыковедение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M023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Инструментальное исполнительство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M024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Вокальное искусство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M025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Традиционное музыкальное искусство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M026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Композиция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M027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Дирижирование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M028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Режиссура театра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M029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Режиссура кино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Режиссура анимации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M031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Режиссура хореографии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M032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 xml:space="preserve">Звукорежиссура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lastRenderedPageBreak/>
              <w:t>M033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Актерское искусство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M034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Искусство эстрады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M035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Хореография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M036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Сценография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M037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Операторское искусство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M038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Аудиовизуальные средства и медиа производство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M039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Живопись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M040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Графика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M041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Скульптура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M042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Декоративное искусство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M043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Мода, дизайн интерьера и промышленный дизайн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M044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Полиграфия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M045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Искусствоведение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M046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Театроведение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M047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Киноведение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M048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proofErr w:type="spellStart"/>
            <w:r w:rsidRPr="004C7A56">
              <w:t>Кинотеледраматургия</w:t>
            </w:r>
            <w:proofErr w:type="spellEnd"/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M049</w:t>
            </w:r>
          </w:p>
        </w:tc>
        <w:tc>
          <w:tcPr>
            <w:tcW w:w="2834" w:type="dxa"/>
            <w:vAlign w:val="center"/>
          </w:tcPr>
          <w:p w:rsidR="002E2F43" w:rsidRPr="004C7A56" w:rsidRDefault="002E2F43" w:rsidP="002E2F43">
            <w:r w:rsidRPr="004C7A56">
              <w:t>Арт-менеджмент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Творческий экзамен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M050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Философия и этика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Казахская философия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Социальная философия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M051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Религия и теология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История религии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 xml:space="preserve">Современные нетрадиционные </w:t>
            </w:r>
            <w:r w:rsidR="00453FAD" w:rsidRPr="00453FAD">
              <w:t>религиозные</w:t>
            </w:r>
            <w:r w:rsidR="00453FAD" w:rsidRPr="004C7A56">
              <w:t xml:space="preserve"> </w:t>
            </w:r>
            <w:r w:rsidRPr="004C7A56">
              <w:t>движения и культы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M052</w:t>
            </w:r>
          </w:p>
        </w:tc>
        <w:tc>
          <w:tcPr>
            <w:tcW w:w="2834" w:type="dxa"/>
          </w:tcPr>
          <w:p w:rsidR="002E2F43" w:rsidRPr="004C7A56" w:rsidRDefault="002E2F43" w:rsidP="002E2F43">
            <w:proofErr w:type="spellStart"/>
            <w:r w:rsidRPr="004C7A56">
              <w:t>Исламоведение</w:t>
            </w:r>
            <w:proofErr w:type="spellEnd"/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История религии</w:t>
            </w:r>
          </w:p>
        </w:tc>
        <w:tc>
          <w:tcPr>
            <w:tcW w:w="2835" w:type="dxa"/>
            <w:vAlign w:val="center"/>
          </w:tcPr>
          <w:p w:rsidR="002E2F43" w:rsidRPr="004C7A56" w:rsidRDefault="002E2F43" w:rsidP="002E2F43">
            <w:r w:rsidRPr="004C7A56">
              <w:t>Религиозная ситуация в Республике Казахстан в современных условиях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M053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История и археология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>Древняя и средневековая история Казахстана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Основы археологии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2E2F43" w:rsidP="002E2F43">
            <w:pPr>
              <w:jc w:val="center"/>
            </w:pPr>
            <w:r w:rsidRPr="004C7A56">
              <w:t>M054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Тюркология                   </w:t>
            </w:r>
          </w:p>
        </w:tc>
        <w:tc>
          <w:tcPr>
            <w:tcW w:w="2694" w:type="dxa"/>
            <w:vAlign w:val="center"/>
          </w:tcPr>
          <w:p w:rsidR="002E2F43" w:rsidRPr="004C7A56" w:rsidRDefault="002E2F43" w:rsidP="002E2F43">
            <w:r w:rsidRPr="004C7A56">
              <w:t xml:space="preserve">Сравнительно-историческая грамматика тюркских языков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Тюркский фольклор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53FAD" w:rsidRDefault="002E2F43" w:rsidP="002E2F43">
            <w:pPr>
              <w:jc w:val="center"/>
            </w:pPr>
            <w:r w:rsidRPr="00453FAD">
              <w:t>M055</w:t>
            </w:r>
          </w:p>
        </w:tc>
        <w:tc>
          <w:tcPr>
            <w:tcW w:w="2834" w:type="dxa"/>
          </w:tcPr>
          <w:p w:rsidR="002E2F43" w:rsidRPr="00453FAD" w:rsidRDefault="002E2F43" w:rsidP="002E2F43">
            <w:r w:rsidRPr="00453FAD">
              <w:t xml:space="preserve">Востоковедение   </w:t>
            </w:r>
          </w:p>
        </w:tc>
        <w:tc>
          <w:tcPr>
            <w:tcW w:w="2694" w:type="dxa"/>
            <w:vAlign w:val="center"/>
          </w:tcPr>
          <w:p w:rsidR="002E2F43" w:rsidRPr="00453FAD" w:rsidRDefault="002E2F43" w:rsidP="002E2F43">
            <w:r w:rsidRPr="00453FAD">
              <w:t>Классическое и современное востоковедение</w:t>
            </w:r>
          </w:p>
        </w:tc>
        <w:tc>
          <w:tcPr>
            <w:tcW w:w="2835" w:type="dxa"/>
          </w:tcPr>
          <w:p w:rsidR="002E2F43" w:rsidRPr="00453FAD" w:rsidRDefault="002E2F43" w:rsidP="002E2F43">
            <w:r w:rsidRPr="00453FAD">
              <w:t>Теория и практика межкультурной коммуникации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M056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Переводческое дело, синхронный перевод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перевода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Профессионально-ориентированный иностранный язык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M057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Лингвистика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Общее языкознание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История лингвистических учений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M058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Литература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Фольклор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Теория литературы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M059</w:t>
            </w:r>
          </w:p>
        </w:tc>
        <w:tc>
          <w:tcPr>
            <w:tcW w:w="2834" w:type="dxa"/>
          </w:tcPr>
          <w:p w:rsidR="002E2F43" w:rsidRPr="004C7A56" w:rsidRDefault="004754E2" w:rsidP="002E2F43">
            <w:r w:rsidRPr="004754E2">
              <w:t>Иностранная филология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теории изучаемого языка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Профессионально-ориентированный иностранный язык (английский, немецкий, французские языки)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lastRenderedPageBreak/>
              <w:t>M060</w:t>
            </w:r>
          </w:p>
        </w:tc>
        <w:tc>
          <w:tcPr>
            <w:tcW w:w="2834" w:type="dxa"/>
          </w:tcPr>
          <w:p w:rsidR="002E2F43" w:rsidRPr="004C7A56" w:rsidRDefault="00FE4B45" w:rsidP="002E2F43">
            <w:r w:rsidRPr="004754E2">
              <w:t>Филология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Морфология современного   русского языка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История русской литературы II половины XIX  века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Социология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История социологии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Организация и планирование социологического исследования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Культурология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История казахской культуры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 xml:space="preserve">Культурная антропология 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Политология и конфликтология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политики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Прикладная политология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Международные отношения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Внешняя политика Республики Казахстан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Дипломатическая и консульская служба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Регионоведение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Внешняя политика Республики Казахстан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Современные проблемы регионов в системе международных отношений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Психология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Общая психология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Психология развития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Журналистика и репортерское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История казахской журналистики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Жанровые формы и функции современной журналистики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Связь с общественностью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и практика PR</w:t>
            </w:r>
          </w:p>
        </w:tc>
        <w:tc>
          <w:tcPr>
            <w:tcW w:w="2835" w:type="dxa"/>
          </w:tcPr>
          <w:p w:rsidR="002E2F43" w:rsidRPr="004C7A56" w:rsidRDefault="002E2F43" w:rsidP="002E2F43">
            <w:proofErr w:type="spellStart"/>
            <w:r w:rsidRPr="004C7A56">
              <w:t>Имиджелогия</w:t>
            </w:r>
            <w:proofErr w:type="spellEnd"/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M069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Библиотечное дело, обработка информации и архивное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Документоведение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Археография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Экономика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Макроэкономика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Государственное и местное управление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государственного управления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Государственное регулирование экономики</w:t>
            </w:r>
          </w:p>
          <w:p w:rsidR="002E2F43" w:rsidRPr="004C7A56" w:rsidRDefault="002E2F43" w:rsidP="002E2F43"/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M072</w:t>
            </w:r>
          </w:p>
        </w:tc>
        <w:tc>
          <w:tcPr>
            <w:tcW w:w="2834" w:type="dxa"/>
          </w:tcPr>
          <w:p w:rsidR="002E2F43" w:rsidRPr="004C7A56" w:rsidRDefault="00FE4B45" w:rsidP="002E2F43">
            <w:r w:rsidRPr="00FE4B45">
              <w:t xml:space="preserve">Менеджмент и управление 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Менеджмент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Организация бизнеса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Аудит и налогообложение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бухгалтерского учета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Аудит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Финансы, банковское и страховое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Макроэкономика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Маркетинг и реклама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Макроэкономика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Трудовые навыки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Экономическая теория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Макроэкономика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Оценка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Экономика и управление недвижимостью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Национальные стандарты оценки Республики Казахстан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M078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Право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государства и права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 xml:space="preserve">Ситуативный кейс (комплексный юридический анализ конкретной практической ситуации на основе применения норм законодательства РК и /или </w:t>
            </w:r>
            <w:r w:rsidRPr="004C7A56">
              <w:lastRenderedPageBreak/>
              <w:t xml:space="preserve">международного права)  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lastRenderedPageBreak/>
              <w:t>M079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Судебная экспертиза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Криминалистика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 xml:space="preserve">Судебная </w:t>
            </w:r>
            <w:proofErr w:type="spellStart"/>
            <w:r w:rsidRPr="004C7A56">
              <w:t>экспертология</w:t>
            </w:r>
            <w:proofErr w:type="spellEnd"/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Биология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Биология клетки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Ботаника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Генетика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Биология клетки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Общая генетика с основами молекулярной генетики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Биотехнология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Биохимия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Основы биотехнологии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M083</w:t>
            </w:r>
          </w:p>
        </w:tc>
        <w:tc>
          <w:tcPr>
            <w:tcW w:w="2834" w:type="dxa"/>
          </w:tcPr>
          <w:p w:rsidR="002E2F43" w:rsidRPr="004C7A56" w:rsidRDefault="00C43345" w:rsidP="002E2F43">
            <w:r w:rsidRPr="00C43345">
              <w:t>Геоботаника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Биоресурсы Казахстана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Ботаника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География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Физическая география Казахстана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Экономическая, социальная и политическая география мира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Гидрология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гидрологии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Современные методы статистической обработки гидрологической информации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Метеорология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Физическая метеорология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Климатология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Технология охраны окружающей среды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Геоэкология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Экологический мониторинг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Гидрогеология и инженерная геология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Поиски и разведка подземных вод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Инженерно-геологические исследования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M089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Химия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Физическая  химия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Аналитическая химия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Физика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Механика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Молекулярная физика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Сейсмология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Физические основы сейсмологии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Определение параметров землетрясений по сейсмическим записям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M092</w:t>
            </w:r>
          </w:p>
        </w:tc>
        <w:tc>
          <w:tcPr>
            <w:tcW w:w="2834" w:type="dxa"/>
          </w:tcPr>
          <w:p w:rsidR="002E2F43" w:rsidRPr="004C7A56" w:rsidRDefault="00FE0E7D" w:rsidP="002E2F43">
            <w:r w:rsidRPr="00FE0E7D">
              <w:t>Математика и статистика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Математический анализ </w:t>
            </w:r>
            <w:r w:rsidRPr="004C7A56">
              <w:br/>
            </w:r>
            <w:r w:rsidRPr="004C7A56">
              <w:br/>
              <w:t xml:space="preserve">       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Дифференциальные уравнения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Механика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Теоретическая механика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Введение в механику  сплошной среды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Информационные технологии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Алгоритмические языки программирования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Высшая математика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Информационная безопасность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Алгоритмические языки программирования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Численные методы  алгебры и анализа</w:t>
            </w:r>
          </w:p>
          <w:p w:rsidR="002E2F43" w:rsidRPr="004C7A56" w:rsidRDefault="002E2F43" w:rsidP="002E2F43"/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Коммуникации и коммуникационные технологии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электрической связи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Основы радиотехники и  телекоммуникации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Химическая инженерия и процессы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Неорганическая химия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Общая химическая технология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B75DF3" w:rsidP="002E2F43">
            <w:pPr>
              <w:jc w:val="center"/>
            </w:pPr>
            <w:r>
              <w:t>M098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Теплоэнергетика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Теоретические основы теплотехники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Котельные установки и тепловые двигатели</w:t>
            </w:r>
          </w:p>
          <w:p w:rsidR="002E2F43" w:rsidRPr="004C7A56" w:rsidRDefault="002E2F43" w:rsidP="002E2F43"/>
        </w:tc>
      </w:tr>
      <w:tr w:rsidR="002E2F43" w:rsidRPr="004C7A56" w:rsidTr="002E2F43">
        <w:tc>
          <w:tcPr>
            <w:tcW w:w="1384" w:type="dxa"/>
          </w:tcPr>
          <w:p w:rsidR="002E2F43" w:rsidRPr="004C7A56" w:rsidRDefault="00B75DF3" w:rsidP="002E2F43">
            <w:pPr>
              <w:jc w:val="center"/>
            </w:pPr>
            <w:r>
              <w:t>M099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Энергетика и </w:t>
            </w:r>
            <w:r w:rsidRPr="004C7A56">
              <w:lastRenderedPageBreak/>
              <w:t xml:space="preserve">электротехника 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lastRenderedPageBreak/>
              <w:t xml:space="preserve">Теоретические основы </w:t>
            </w:r>
            <w:r w:rsidRPr="004C7A56">
              <w:lastRenderedPageBreak/>
              <w:t>электротехники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lastRenderedPageBreak/>
              <w:t>Электрические машины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lastRenderedPageBreak/>
              <w:t>M100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Автоматизация и управление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Теоретические основы электротехники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Линейные системы автоматического регулирования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Материаловедение и технология новых материалов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Механика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Молекулярная физика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Робототехника и мехатроника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Основы электроники 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 xml:space="preserve">Интегральная и микропроцессорная схемотехника 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Механика и металлообработка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взаимозаменяемости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Конструкционные материалы и термообработка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Транспорт, транспортная техника и технологии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Детали машин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Энергетические установки транспортной техники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Авиационная техника и технологии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Конструкция летательных аппаратов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Теоретические основы авиационной техники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Летная эксплуатация летательных аппаратов и двигателей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Конструкция летательных аппаратов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Безопасность полетов и расследование авиационных происшествий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Космическая инженерия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Физика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Математика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Наноматериалы и нанотехнологии (по областям применения)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Механика</w:t>
            </w:r>
          </w:p>
        </w:tc>
        <w:tc>
          <w:tcPr>
            <w:tcW w:w="2835" w:type="dxa"/>
          </w:tcPr>
          <w:p w:rsidR="002E2F43" w:rsidRPr="004C7A56" w:rsidRDefault="000324C8" w:rsidP="002E2F43">
            <w:r w:rsidRPr="000324C8">
              <w:t>Основы нанотехнологии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M109</w:t>
            </w:r>
          </w:p>
        </w:tc>
        <w:tc>
          <w:tcPr>
            <w:tcW w:w="2834" w:type="dxa"/>
          </w:tcPr>
          <w:p w:rsidR="002E2F43" w:rsidRPr="004C7A56" w:rsidRDefault="002E2F43" w:rsidP="002E2F4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7A56">
              <w:rPr>
                <w:lang w:eastAsia="en-US"/>
              </w:rPr>
              <w:t>Нефтяная и рудная геофизика</w:t>
            </w:r>
          </w:p>
        </w:tc>
        <w:tc>
          <w:tcPr>
            <w:tcW w:w="2694" w:type="dxa"/>
          </w:tcPr>
          <w:p w:rsidR="002E2F43" w:rsidRPr="004C7A56" w:rsidRDefault="002E2F43" w:rsidP="002E2F4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7A56">
              <w:rPr>
                <w:lang w:eastAsia="en-US"/>
              </w:rPr>
              <w:t>Введение в теоретические основы полевых и скважинных геофизических исследований</w:t>
            </w:r>
          </w:p>
        </w:tc>
        <w:tc>
          <w:tcPr>
            <w:tcW w:w="2835" w:type="dxa"/>
          </w:tcPr>
          <w:p w:rsidR="002E2F43" w:rsidRPr="004C7A56" w:rsidRDefault="002E2F43" w:rsidP="002E2F4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C7A56">
              <w:rPr>
                <w:lang w:eastAsia="en-US"/>
              </w:rPr>
              <w:t xml:space="preserve">Методика, техника и технология проведения, обработки и интерпретации  полевых и скважинных геофизических исследований 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Морская техника и технологии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организации службы на судах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Теория и устройства судна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Производство продуктов питания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Общая технология пищевых производств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Химия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Технология деревообработки и изделий из дерева (по областям применения)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Деревообрабатывающие оборудования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изделий из древесины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Технология обработки материалов давлением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Физика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Механические свойства материалов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M114</w:t>
            </w:r>
            <w:r w:rsidR="002E2F43" w:rsidRPr="004C7A56">
              <w:t xml:space="preserve"> 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Текстиль: одежда, обувь и кожаные изделия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Материаловедение изделий легкой промышленности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Химия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Нефтяная инженерия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Бурение нефтяных и газовых скважин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и техника добычи нефти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M116</w:t>
            </w:r>
          </w:p>
        </w:tc>
        <w:tc>
          <w:tcPr>
            <w:tcW w:w="2834" w:type="dxa"/>
            <w:shd w:val="clear" w:color="auto" w:fill="auto"/>
          </w:tcPr>
          <w:p w:rsidR="002E2F43" w:rsidRPr="004C7A56" w:rsidRDefault="002E2F43" w:rsidP="002E2F43">
            <w:r w:rsidRPr="004C7A56">
              <w:t>Горная инженерия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горного производства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Строительство горных предприятий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lastRenderedPageBreak/>
              <w:t>M117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Металлургическая инженерия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металлургических процессов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Общая металлургия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Обогащение полезных ископаемых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обогащения полезных ископаемых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Флотационные методы обогащения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M119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Технология фармацевтического производства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Промышленная технология лекарств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Химия и технология синтетических лекарственных веществ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Маркшейдерское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Геодезия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Общий курс маркшейдерского дела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Геология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Общая и историческая геология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Геология месторождений полезных ископаемых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Архитектура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Архитектурная типология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Основы градостроительства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Геодезия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Геодезия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Картография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Строительство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строительного производства 1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Производство строительных материалов, изделий и конструкций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бетона 1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Транспортное строительство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Организация и планирование строительства транспортных сооружений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Инженерные системы и сети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Строительные материалы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строительно-монтажных работ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Землеустройство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Геодезия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Управление земельными ресурсами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M129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Гидротехническое строительство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Гидравлика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Использование водной энергии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Стандартизация,  сертификация и метрология (по отраслям)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Квалиметрия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Испытания, контроль и безопасность продукции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Растениеводство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Растениеводство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Почвоведение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Животноводство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Кормление сельскохозяйственных животных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Технология производства продукции животноводства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Лесное хозяйство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Лесные культуры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Биотехния и дичеразведение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Рыбное хозяйство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Рыболовство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Аквакультура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M135</w:t>
            </w:r>
          </w:p>
        </w:tc>
        <w:tc>
          <w:tcPr>
            <w:tcW w:w="2834" w:type="dxa"/>
          </w:tcPr>
          <w:p w:rsidR="002E2F43" w:rsidRPr="004C7A56" w:rsidRDefault="0088114E" w:rsidP="002E2F43">
            <w:r w:rsidRPr="0088114E">
              <w:t>Энергообеспечение сельского хозяйства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Теоретические основы электротехники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Электрические машины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Автотранспортные средства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Тракторы и автомобили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Агротехнологические машины животноводства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 xml:space="preserve">Водные ресурсы и </w:t>
            </w:r>
            <w:r w:rsidRPr="004C7A56">
              <w:lastRenderedPageBreak/>
              <w:t>водопользования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lastRenderedPageBreak/>
              <w:t>Гидравлика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 xml:space="preserve">Комплексное </w:t>
            </w:r>
            <w:r w:rsidRPr="004C7A56">
              <w:lastRenderedPageBreak/>
              <w:t>использование водных ресурсов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lastRenderedPageBreak/>
              <w:t>M138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Ветеринария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Патология животных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Эпизоотология и инфекционные болезни животных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M139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Менеджмент в здравоохранении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экономической теории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Основы менеджмента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Общественное здравоохранение</w:t>
            </w:r>
          </w:p>
        </w:tc>
        <w:tc>
          <w:tcPr>
            <w:tcW w:w="2694" w:type="dxa"/>
          </w:tcPr>
          <w:p w:rsidR="002E2F43" w:rsidRPr="004C7A56" w:rsidRDefault="002E2F43" w:rsidP="002E2F43">
            <w:proofErr w:type="spellStart"/>
            <w:r w:rsidRPr="004C7A56">
              <w:t>Биостатистика</w:t>
            </w:r>
            <w:proofErr w:type="spellEnd"/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Общественное здравоохранение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Сестринское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Основы сестринского дела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Менеджмент в сестринском деле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Фармация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Управление и экономика </w:t>
            </w:r>
            <w:proofErr w:type="gramStart"/>
            <w:r w:rsidRPr="004C7A56">
              <w:t>фармации</w:t>
            </w:r>
            <w:proofErr w:type="gramEnd"/>
            <w:r w:rsidRPr="004C7A56">
              <w:t xml:space="preserve"> и технология лекарств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Фармацевтическая химия и фармакогнозия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M143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Биомедицина</w:t>
            </w:r>
          </w:p>
        </w:tc>
        <w:tc>
          <w:tcPr>
            <w:tcW w:w="2694" w:type="dxa"/>
          </w:tcPr>
          <w:p w:rsidR="002E2F43" w:rsidRPr="004C7A56" w:rsidRDefault="002E2F43" w:rsidP="002E2F43">
            <w:proofErr w:type="spellStart"/>
            <w:r w:rsidRPr="004C7A56">
              <w:t>Биостатистика</w:t>
            </w:r>
            <w:proofErr w:type="spellEnd"/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Доказательная медицина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M144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Медицина</w:t>
            </w:r>
          </w:p>
        </w:tc>
        <w:tc>
          <w:tcPr>
            <w:tcW w:w="2694" w:type="dxa"/>
          </w:tcPr>
          <w:p w:rsidR="002E2F43" w:rsidRPr="004C7A56" w:rsidRDefault="002E2F43" w:rsidP="002E2F43">
            <w:proofErr w:type="spellStart"/>
            <w:r w:rsidRPr="004C7A56">
              <w:t>Биостатистика</w:t>
            </w:r>
            <w:proofErr w:type="spellEnd"/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Доказательная медицина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M145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Медико-профилактическое дело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Гигиена и эпидемиология</w:t>
            </w:r>
          </w:p>
        </w:tc>
        <w:tc>
          <w:tcPr>
            <w:tcW w:w="2835" w:type="dxa"/>
          </w:tcPr>
          <w:p w:rsidR="002E2F43" w:rsidRPr="004C7A56" w:rsidRDefault="002E2F43" w:rsidP="002E2F43">
            <w:proofErr w:type="spellStart"/>
            <w:r w:rsidRPr="004C7A56">
              <w:t>Биостатистика</w:t>
            </w:r>
            <w:proofErr w:type="spellEnd"/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M146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Социальная работа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Теория социальной работы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Методы и технологии социальной работы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M147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Туризм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 xml:space="preserve">Основы </w:t>
            </w:r>
            <w:proofErr w:type="spellStart"/>
            <w:r w:rsidRPr="004C7A56">
              <w:t>туризмологии</w:t>
            </w:r>
            <w:proofErr w:type="spellEnd"/>
          </w:p>
        </w:tc>
        <w:tc>
          <w:tcPr>
            <w:tcW w:w="2835" w:type="dxa"/>
          </w:tcPr>
          <w:p w:rsidR="002E2F43" w:rsidRPr="004C7A56" w:rsidRDefault="002E2F43" w:rsidP="002E2F43">
            <w:proofErr w:type="spellStart"/>
            <w:r w:rsidRPr="004C7A56">
              <w:t>Экскурсоведение</w:t>
            </w:r>
            <w:proofErr w:type="spellEnd"/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M148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Досуг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Технология методического руководства культурно-досуговой деятельности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Менеджмент, маркетинг в сфере культурно-досуговой деятельности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M149</w:t>
            </w:r>
          </w:p>
        </w:tc>
        <w:tc>
          <w:tcPr>
            <w:tcW w:w="2834" w:type="dxa"/>
            <w:shd w:val="clear" w:color="auto" w:fill="auto"/>
          </w:tcPr>
          <w:p w:rsidR="002E2F43" w:rsidRPr="004C7A56" w:rsidRDefault="002E2F43" w:rsidP="002E2F43">
            <w:pPr>
              <w:rPr>
                <w:highlight w:val="yellow"/>
              </w:rPr>
            </w:pPr>
            <w:r w:rsidRPr="004C7A56">
              <w:t>Ресторанное дело и гостиничный бизнес</w:t>
            </w:r>
          </w:p>
        </w:tc>
        <w:tc>
          <w:tcPr>
            <w:tcW w:w="2694" w:type="dxa"/>
            <w:shd w:val="clear" w:color="auto" w:fill="auto"/>
          </w:tcPr>
          <w:p w:rsidR="002E2F43" w:rsidRPr="004C7A56" w:rsidRDefault="002E2F43" w:rsidP="002E2F43">
            <w:pPr>
              <w:rPr>
                <w:highlight w:val="yellow"/>
              </w:rPr>
            </w:pPr>
            <w:r w:rsidRPr="004C7A56">
              <w:t>Технология обслуживания в ресторанах и гостиницах</w:t>
            </w:r>
          </w:p>
        </w:tc>
        <w:tc>
          <w:tcPr>
            <w:tcW w:w="2835" w:type="dxa"/>
            <w:shd w:val="clear" w:color="auto" w:fill="auto"/>
          </w:tcPr>
          <w:p w:rsidR="002E2F43" w:rsidRPr="004C7A56" w:rsidRDefault="002E2F43" w:rsidP="002E2F43">
            <w:pPr>
              <w:rPr>
                <w:highlight w:val="yellow"/>
              </w:rPr>
            </w:pPr>
            <w:r w:rsidRPr="004C7A56">
              <w:t>Менеджмент гостиниц и ресторанов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M150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Санитарно-профилактические мероприятия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Техническое регулирование промышленной безопасности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Системы управления охраной труда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M151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Транспортные услуги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Взаимодействие видов транспорта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Организация перевозок и управление движением</w:t>
            </w:r>
          </w:p>
        </w:tc>
      </w:tr>
      <w:tr w:rsidR="002E2F43" w:rsidRPr="004C7A56" w:rsidTr="002E2F43">
        <w:tc>
          <w:tcPr>
            <w:tcW w:w="1384" w:type="dxa"/>
            <w:vAlign w:val="center"/>
          </w:tcPr>
          <w:p w:rsidR="002E2F43" w:rsidRPr="004C7A56" w:rsidRDefault="00143BFA" w:rsidP="002E2F43">
            <w:pPr>
              <w:jc w:val="center"/>
            </w:pPr>
            <w:r>
              <w:t>M152</w:t>
            </w:r>
          </w:p>
        </w:tc>
        <w:tc>
          <w:tcPr>
            <w:tcW w:w="2834" w:type="dxa"/>
          </w:tcPr>
          <w:p w:rsidR="002E2F43" w:rsidRPr="004C7A56" w:rsidRDefault="002E2F43" w:rsidP="002E2F43">
            <w:r w:rsidRPr="004C7A56">
              <w:t>Логистика (по отраслям)</w:t>
            </w:r>
          </w:p>
        </w:tc>
        <w:tc>
          <w:tcPr>
            <w:tcW w:w="2694" w:type="dxa"/>
          </w:tcPr>
          <w:p w:rsidR="002E2F43" w:rsidRPr="004C7A56" w:rsidRDefault="002E2F43" w:rsidP="002E2F43">
            <w:r w:rsidRPr="004C7A56">
              <w:t>Управления цепями поставок</w:t>
            </w:r>
          </w:p>
        </w:tc>
        <w:tc>
          <w:tcPr>
            <w:tcW w:w="2835" w:type="dxa"/>
          </w:tcPr>
          <w:p w:rsidR="002E2F43" w:rsidRPr="004C7A56" w:rsidRDefault="002E2F43" w:rsidP="002E2F43">
            <w:r w:rsidRPr="004C7A56">
              <w:t>Транспортная логистика</w:t>
            </w:r>
          </w:p>
        </w:tc>
      </w:tr>
    </w:tbl>
    <w:p w:rsidR="002E2F43" w:rsidRDefault="002E2F43" w:rsidP="002E2F43">
      <w:pPr>
        <w:jc w:val="center"/>
        <w:rPr>
          <w:color w:val="FF0000"/>
        </w:rPr>
      </w:pPr>
      <w:r w:rsidRPr="004C7A56">
        <w:rPr>
          <w:color w:val="FF0000"/>
        </w:rPr>
        <w:br/>
      </w: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Default="001665B3" w:rsidP="002E2F43">
      <w:pPr>
        <w:jc w:val="center"/>
        <w:rPr>
          <w:color w:val="FF0000"/>
        </w:rPr>
      </w:pPr>
    </w:p>
    <w:p w:rsidR="001665B3" w:rsidRPr="004C7A56" w:rsidRDefault="001665B3" w:rsidP="002E2F43">
      <w:pPr>
        <w:jc w:val="center"/>
        <w:rPr>
          <w:color w:val="FF0000"/>
        </w:rPr>
      </w:pPr>
    </w:p>
    <w:tbl>
      <w:tblPr>
        <w:tblW w:w="11023" w:type="dxa"/>
        <w:tblInd w:w="108" w:type="dxa"/>
        <w:tblLook w:val="04A0" w:firstRow="1" w:lastRow="0" w:firstColumn="1" w:lastColumn="0" w:noHBand="0" w:noVBand="1"/>
      </w:tblPr>
      <w:tblGrid>
        <w:gridCol w:w="11023"/>
      </w:tblGrid>
      <w:tr w:rsidR="00D3229D" w:rsidRPr="004C7A56" w:rsidTr="005C1B75">
        <w:trPr>
          <w:trHeight w:val="346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tabs>
                <w:tab w:val="left" w:pos="8539"/>
                <w:tab w:val="left" w:pos="9531"/>
              </w:tabs>
              <w:suppressAutoHyphens w:val="0"/>
              <w:ind w:right="146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Приложение 3</w:t>
            </w:r>
          </w:p>
          <w:p w:rsidR="00D3229D" w:rsidRPr="004C7A56" w:rsidRDefault="00D3229D" w:rsidP="00D3229D">
            <w:pPr>
              <w:tabs>
                <w:tab w:val="left" w:pos="8539"/>
                <w:tab w:val="left" w:pos="9531"/>
              </w:tabs>
              <w:suppressAutoHyphens w:val="0"/>
              <w:ind w:right="146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 xml:space="preserve"> к Правилам проведения</w:t>
            </w:r>
          </w:p>
          <w:p w:rsidR="00D3229D" w:rsidRPr="004C7A56" w:rsidRDefault="00D3229D" w:rsidP="00D3229D">
            <w:pPr>
              <w:tabs>
                <w:tab w:val="left" w:pos="8539"/>
                <w:tab w:val="left" w:pos="9531"/>
              </w:tabs>
              <w:suppressAutoHyphens w:val="0"/>
              <w:ind w:right="146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комплексного тестирования</w:t>
            </w:r>
          </w:p>
          <w:p w:rsidR="00D3229D" w:rsidRPr="004C7A56" w:rsidRDefault="00D3229D" w:rsidP="00D3229D">
            <w:pPr>
              <w:tabs>
                <w:tab w:val="left" w:pos="8539"/>
                <w:tab w:val="left" w:pos="9531"/>
              </w:tabs>
              <w:suppressAutoHyphens w:val="0"/>
              <w:ind w:right="1465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tabs>
                <w:tab w:val="left" w:pos="8539"/>
                <w:tab w:val="left" w:pos="9531"/>
              </w:tabs>
              <w:suppressAutoHyphens w:val="0"/>
              <w:ind w:right="146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ab/>
              <w:t>Форма</w:t>
            </w:r>
          </w:p>
          <w:p w:rsidR="00D3229D" w:rsidRPr="004C7A56" w:rsidRDefault="00D3229D" w:rsidP="00D3229D">
            <w:pPr>
              <w:tabs>
                <w:tab w:val="left" w:pos="9256"/>
              </w:tabs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C7A56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lastRenderedPageBreak/>
        <w:drawing>
          <wp:inline distT="0" distB="0" distL="0" distR="0" wp14:anchorId="3D592475" wp14:editId="1FD882A2">
            <wp:extent cx="6010483" cy="60293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796" cy="60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142"/>
        <w:gridCol w:w="142"/>
        <w:gridCol w:w="142"/>
      </w:tblGrid>
      <w:tr w:rsidR="00D3229D" w:rsidRPr="004C7A56" w:rsidTr="002B71DF">
        <w:trPr>
          <w:gridAfter w:val="1"/>
          <w:wAfter w:w="142" w:type="dxa"/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 к Правилам проведения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1"/>
          <w:wAfter w:w="142" w:type="dxa"/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1"/>
          <w:wAfter w:w="142" w:type="dxa"/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2"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>Акт выявления подставного лица в ходе запуска на тестирование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ППКТ</w:t>
            </w:r>
            <w:r w:rsidR="00D3229D" w:rsidRPr="004C7A56">
              <w:rPr>
                <w:sz w:val="22"/>
                <w:szCs w:val="20"/>
                <w:lang w:eastAsia="ru-RU"/>
              </w:rPr>
              <w:t xml:space="preserve">   __________  _________________________________________________________________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                    (код)                                                                   (наименование)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"______"  _________________20____год __________</w:t>
            </w:r>
            <w:proofErr w:type="spellStart"/>
            <w:r w:rsidRPr="004C7A56">
              <w:rPr>
                <w:sz w:val="22"/>
                <w:szCs w:val="20"/>
                <w:lang w:eastAsia="ru-RU"/>
              </w:rPr>
              <w:t>часов__________минут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Представитель Министерства _______________________________________________________________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                                                   (Ф.И.О.)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72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Выявлен факт попытки входа в здание </w:t>
            </w:r>
            <w:r w:rsidR="00E548B1">
              <w:rPr>
                <w:sz w:val="22"/>
                <w:szCs w:val="20"/>
                <w:lang w:eastAsia="ru-RU"/>
              </w:rPr>
              <w:t>ППКТ</w:t>
            </w:r>
            <w:r w:rsidRPr="004C7A56">
              <w:rPr>
                <w:sz w:val="22"/>
                <w:szCs w:val="20"/>
                <w:lang w:eastAsia="ru-RU"/>
              </w:rPr>
              <w:t>______________________________________________________________________________</w:t>
            </w:r>
          </w:p>
        </w:tc>
      </w:tr>
      <w:tr w:rsidR="00D3229D" w:rsidRPr="004C7A56" w:rsidTr="002B71DF">
        <w:trPr>
          <w:trHeight w:val="25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наименование вуза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Гражданин</w:t>
            </w:r>
            <w:proofErr w:type="gramStart"/>
            <w:r w:rsidRPr="004C7A56">
              <w:rPr>
                <w:sz w:val="22"/>
                <w:szCs w:val="20"/>
                <w:lang w:eastAsia="ru-RU"/>
              </w:rPr>
              <w:t>а(</w:t>
            </w:r>
            <w:proofErr w:type="spellStart"/>
            <w:proofErr w:type="gramEnd"/>
            <w:r w:rsidRPr="004C7A56">
              <w:rPr>
                <w:sz w:val="22"/>
                <w:szCs w:val="20"/>
                <w:lang w:eastAsia="ru-RU"/>
              </w:rPr>
              <w:t>ки</w:t>
            </w:r>
            <w:proofErr w:type="spellEnd"/>
            <w:r w:rsidRPr="004C7A56">
              <w:rPr>
                <w:sz w:val="22"/>
                <w:szCs w:val="20"/>
                <w:lang w:eastAsia="ru-RU"/>
              </w:rPr>
              <w:t>) _____________________________________________________________________ вместо поступающего                                                                   (Ф.И.О.)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____________________________________________________________________________________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(Ф.И.О., ИКТ)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Учитывая данный факт, постановили: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     Поступающего ___________________________________________________________________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(Ф.И.О., ИКТ)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в здание </w:t>
            </w:r>
            <w:r w:rsidR="00E548B1">
              <w:rPr>
                <w:sz w:val="22"/>
                <w:szCs w:val="20"/>
                <w:lang w:eastAsia="ru-RU"/>
              </w:rPr>
              <w:t>ППКТ</w:t>
            </w:r>
            <w:r w:rsidRPr="004C7A56">
              <w:rPr>
                <w:sz w:val="22"/>
                <w:szCs w:val="20"/>
                <w:lang w:eastAsia="ru-RU"/>
              </w:rPr>
              <w:t xml:space="preserve"> для сдачи тестирования не допускать.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       С актом </w:t>
            </w:r>
            <w:proofErr w:type="gramStart"/>
            <w:r w:rsidRPr="004C7A56">
              <w:rPr>
                <w:sz w:val="22"/>
                <w:szCs w:val="20"/>
                <w:lang w:eastAsia="ru-RU"/>
              </w:rPr>
              <w:t>ознакомлены</w:t>
            </w:r>
            <w:proofErr w:type="gramEnd"/>
            <w:r w:rsidRPr="004C7A56">
              <w:rPr>
                <w:sz w:val="22"/>
                <w:szCs w:val="20"/>
                <w:lang w:eastAsia="ru-RU"/>
              </w:rPr>
              <w:t>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(подпись и Ф.И.О. представителя Министерства)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lang w:eastAsia="ru-RU"/>
              </w:rPr>
            </w:pPr>
            <w:r w:rsidRPr="004C7A56">
              <w:rPr>
                <w:sz w:val="28"/>
                <w:lang w:eastAsia="ru-RU"/>
              </w:rPr>
              <w:t>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 xml:space="preserve">(подпись и Ф.И.О. председателя приемной комиссии </w:t>
            </w:r>
            <w:r w:rsidR="00E548B1">
              <w:rPr>
                <w:sz w:val="22"/>
                <w:szCs w:val="20"/>
                <w:lang w:eastAsia="ru-RU"/>
              </w:rPr>
              <w:t>ППКТ</w:t>
            </w:r>
            <w:r w:rsidRPr="004C7A56">
              <w:rPr>
                <w:sz w:val="22"/>
                <w:szCs w:val="20"/>
                <w:lang w:eastAsia="ru-RU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 w:rsidRPr="004C7A56">
              <w:rPr>
                <w:sz w:val="22"/>
                <w:szCs w:val="20"/>
                <w:lang w:eastAsia="ru-RU"/>
              </w:rPr>
              <w:t>(подпись и Ф.И.О. поступающего/подставного лица)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D3229D" w:rsidRPr="004C7A56" w:rsidRDefault="00D3229D" w:rsidP="00D3229D">
      <w:pPr>
        <w:suppressAutoHyphens w:val="0"/>
        <w:rPr>
          <w:sz w:val="20"/>
          <w:szCs w:val="20"/>
          <w:lang w:eastAsia="ru-RU"/>
        </w:rPr>
        <w:sectPr w:rsidR="00D3229D" w:rsidRPr="004C7A56" w:rsidSect="001672F7">
          <w:headerReference w:type="default" r:id="rId11"/>
          <w:headerReference w:type="first" r:id="rId12"/>
          <w:pgSz w:w="11906" w:h="16838"/>
          <w:pgMar w:top="1418" w:right="851" w:bottom="1418" w:left="1418" w:header="709" w:footer="709" w:gutter="0"/>
          <w:pgNumType w:start="2"/>
          <w:cols w:space="708"/>
          <w:docGrid w:linePitch="360"/>
        </w:sectPr>
      </w:pPr>
    </w:p>
    <w:tbl>
      <w:tblPr>
        <w:tblW w:w="188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5"/>
        <w:gridCol w:w="893"/>
        <w:gridCol w:w="284"/>
        <w:gridCol w:w="2551"/>
        <w:gridCol w:w="284"/>
        <w:gridCol w:w="1559"/>
        <w:gridCol w:w="142"/>
        <w:gridCol w:w="850"/>
        <w:gridCol w:w="250"/>
        <w:gridCol w:w="1168"/>
        <w:gridCol w:w="283"/>
        <w:gridCol w:w="284"/>
        <w:gridCol w:w="283"/>
        <w:gridCol w:w="284"/>
        <w:gridCol w:w="533"/>
        <w:gridCol w:w="176"/>
        <w:gridCol w:w="992"/>
        <w:gridCol w:w="709"/>
        <w:gridCol w:w="425"/>
        <w:gridCol w:w="851"/>
        <w:gridCol w:w="995"/>
        <w:gridCol w:w="105"/>
        <w:gridCol w:w="145"/>
        <w:gridCol w:w="459"/>
        <w:gridCol w:w="1134"/>
        <w:gridCol w:w="2412"/>
      </w:tblGrid>
      <w:tr w:rsidR="00D3229D" w:rsidRPr="004C7A56" w:rsidTr="002B71DF">
        <w:trPr>
          <w:gridAfter w:val="5"/>
          <w:wAfter w:w="4255" w:type="dxa"/>
          <w:trHeight w:val="84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9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5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 Правилам проведения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 комплексного тестирования</w:t>
            </w:r>
          </w:p>
        </w:tc>
      </w:tr>
      <w:tr w:rsidR="00D3229D" w:rsidRPr="004C7A56" w:rsidTr="002B71DF">
        <w:trPr>
          <w:gridAfter w:val="5"/>
          <w:wAfter w:w="4255" w:type="dxa"/>
          <w:trHeight w:val="16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9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gridAfter w:val="3"/>
          <w:wAfter w:w="4005" w:type="dxa"/>
          <w:trHeight w:val="255"/>
        </w:trPr>
        <w:tc>
          <w:tcPr>
            <w:tcW w:w="4817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Выдал дежурному по аудитории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6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29"/>
        </w:trPr>
        <w:tc>
          <w:tcPr>
            <w:tcW w:w="9069" w:type="dxa"/>
            <w:gridSpan w:val="11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Руководитель группы представителей Министерства __________________________________________</w:t>
            </w:r>
          </w:p>
          <w:p w:rsidR="00D3229D" w:rsidRPr="004C7A56" w:rsidRDefault="00D3229D" w:rsidP="00D3229D">
            <w:pPr>
              <w:suppressAutoHyphens w:val="0"/>
              <w:ind w:right="34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(Ф.И.О.)                              (подпись)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34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7368" w:type="dxa"/>
            <w:gridSpan w:val="8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_______________________________________</w:t>
            </w: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111"/>
        </w:trPr>
        <w:tc>
          <w:tcPr>
            <w:tcW w:w="6376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(Ф.И.О.)                              (подпись)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3E5794">
        <w:trPr>
          <w:gridAfter w:val="5"/>
          <w:wAfter w:w="4255" w:type="dxa"/>
          <w:trHeight w:val="206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6" w:type="dxa"/>
            <w:gridSpan w:val="10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Посадочный лист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9353" w:type="dxa"/>
            <w:gridSpan w:val="12"/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__________  ____________________________________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9353" w:type="dxa"/>
            <w:gridSpan w:val="1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 (код)                               (наименование)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25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3E5794">
        <w:trPr>
          <w:gridAfter w:val="8"/>
          <w:wAfter w:w="6526" w:type="dxa"/>
          <w:trHeight w:val="206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-3085" w:firstLine="308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Аудитория № ___</w:t>
            </w: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31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Начало тестирования: ____ </w:t>
            </w:r>
            <w:proofErr w:type="spellStart"/>
            <w:r w:rsidRPr="004C7A56">
              <w:rPr>
                <w:sz w:val="20"/>
                <w:szCs w:val="20"/>
                <w:lang w:eastAsia="ru-RU"/>
              </w:rPr>
              <w:t>часов___минут</w:t>
            </w:r>
            <w:proofErr w:type="spellEnd"/>
          </w:p>
        </w:tc>
      </w:tr>
      <w:tr w:rsidR="00D3229D" w:rsidRPr="004C7A56" w:rsidTr="002B71DF">
        <w:trPr>
          <w:gridAfter w:val="5"/>
          <w:wAfter w:w="4255" w:type="dxa"/>
          <w:trHeight w:val="31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Язык сдачи тестирования </w:t>
            </w:r>
            <w:r w:rsidRPr="004C7A56">
              <w:rPr>
                <w:b/>
                <w:bCs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8" w:type="dxa"/>
            <w:gridSpan w:val="6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Окончание тестирования: ___</w:t>
            </w:r>
            <w:proofErr w:type="spellStart"/>
            <w:r w:rsidRPr="004C7A56">
              <w:rPr>
                <w:sz w:val="20"/>
                <w:szCs w:val="20"/>
                <w:lang w:eastAsia="ru-RU"/>
              </w:rPr>
              <w:t>часов___минут</w:t>
            </w:r>
            <w:proofErr w:type="spellEnd"/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315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Поток № ____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Корпус _____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Дата _____________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126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ИИН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До начала тестирования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После тестирования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D3229D" w:rsidRPr="004C7A56" w:rsidTr="002B71DF">
        <w:trPr>
          <w:gridAfter w:val="5"/>
          <w:wAfter w:w="4255" w:type="dxa"/>
          <w:trHeight w:val="758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Места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Отметка об ознакомлении с правилами поведения в аудитории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4C7A56">
              <w:rPr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Вариант 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4C7A56">
              <w:rPr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5"/>
          <w:wAfter w:w="4255" w:type="dxa"/>
          <w:trHeight w:val="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5"/>
          <w:wAfter w:w="4255" w:type="dxa"/>
          <w:trHeight w:val="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5"/>
          <w:wAfter w:w="4255" w:type="dxa"/>
          <w:trHeight w:val="96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5"/>
          <w:wAfter w:w="4255" w:type="dxa"/>
          <w:trHeight w:val="255"/>
        </w:trPr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4C7A56">
              <w:rPr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4C7A56">
              <w:rPr>
                <w:sz w:val="20"/>
                <w:szCs w:val="20"/>
                <w:lang w:eastAsia="ru-RU"/>
              </w:rPr>
              <w:t>: __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105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>Поле "Примечание" принимает значение "Не явился", "Удален"</w:t>
            </w:r>
          </w:p>
        </w:tc>
        <w:tc>
          <w:tcPr>
            <w:tcW w:w="2268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315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1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>Поле "Отметка об ознакомлении с правилами поведения в аудитории" принимает значение "Ознакомлен"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0"/>
        </w:trPr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03" w:type="dxa"/>
            <w:gridSpan w:val="19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 xml:space="preserve">Несу ответственность за рассадку поступающих, раздачу материалов тестирования и соблюдение </w:t>
            </w:r>
            <w:proofErr w:type="gramStart"/>
            <w:r w:rsidRPr="004C7A56">
              <w:rPr>
                <w:i/>
                <w:iCs/>
                <w:sz w:val="20"/>
                <w:szCs w:val="20"/>
                <w:lang w:eastAsia="ru-RU"/>
              </w:rPr>
              <w:t>поступающими</w:t>
            </w:r>
            <w:proofErr w:type="gramEnd"/>
            <w:r w:rsidRPr="004C7A56">
              <w:rPr>
                <w:i/>
                <w:iCs/>
                <w:sz w:val="20"/>
                <w:szCs w:val="20"/>
                <w:lang w:eastAsia="ru-RU"/>
              </w:rPr>
              <w:t xml:space="preserve"> правил поведения в аудитории</w:t>
            </w:r>
          </w:p>
        </w:tc>
      </w:tr>
      <w:tr w:rsidR="00D3229D" w:rsidRPr="004C7A56" w:rsidTr="002B71DF">
        <w:trPr>
          <w:gridAfter w:val="5"/>
          <w:wAfter w:w="4255" w:type="dxa"/>
          <w:trHeight w:val="130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55" w:type="dxa"/>
            <w:gridSpan w:val="1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Дежурный по аудитории _____________________________________________________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225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83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55" w:type="dxa"/>
            <w:gridSpan w:val="1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                                      _____________________________________________</w:t>
            </w:r>
          </w:p>
        </w:tc>
        <w:tc>
          <w:tcPr>
            <w:tcW w:w="1168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4255" w:type="dxa"/>
          <w:trHeight w:val="225"/>
        </w:trPr>
        <w:tc>
          <w:tcPr>
            <w:tcW w:w="80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100" w:type="dxa"/>
            <w:gridSpan w:val="3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rPr>
          <w:sz w:val="20"/>
          <w:szCs w:val="20"/>
          <w:lang w:eastAsia="ru-RU"/>
        </w:rPr>
        <w:sectPr w:rsidR="00D3229D" w:rsidRPr="004C7A56" w:rsidSect="003E579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6" w:tblpY="1"/>
        <w:tblOverlap w:val="never"/>
        <w:tblW w:w="10233" w:type="dxa"/>
        <w:tblLayout w:type="fixed"/>
        <w:tblLook w:val="04A0" w:firstRow="1" w:lastRow="0" w:firstColumn="1" w:lastColumn="0" w:noHBand="0" w:noVBand="1"/>
      </w:tblPr>
      <w:tblGrid>
        <w:gridCol w:w="566"/>
        <w:gridCol w:w="494"/>
        <w:gridCol w:w="1207"/>
        <w:gridCol w:w="563"/>
        <w:gridCol w:w="713"/>
        <w:gridCol w:w="1417"/>
        <w:gridCol w:w="1134"/>
        <w:gridCol w:w="41"/>
        <w:gridCol w:w="1520"/>
        <w:gridCol w:w="567"/>
        <w:gridCol w:w="846"/>
        <w:gridCol w:w="254"/>
        <w:gridCol w:w="356"/>
        <w:gridCol w:w="89"/>
        <w:gridCol w:w="230"/>
        <w:gridCol w:w="236"/>
      </w:tblGrid>
      <w:tr w:rsidR="00D3229D" w:rsidRPr="004C7A56" w:rsidTr="002B71DF">
        <w:trPr>
          <w:gridAfter w:val="4"/>
          <w:wAfter w:w="911" w:type="dxa"/>
          <w:trHeight w:val="89"/>
        </w:trPr>
        <w:tc>
          <w:tcPr>
            <w:tcW w:w="9322" w:type="dxa"/>
            <w:gridSpan w:val="1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 xml:space="preserve">                              Приложение 6 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gridAfter w:val="4"/>
          <w:wAfter w:w="911" w:type="dxa"/>
          <w:trHeight w:val="89"/>
        </w:trPr>
        <w:tc>
          <w:tcPr>
            <w:tcW w:w="9322" w:type="dxa"/>
            <w:gridSpan w:val="1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911" w:type="dxa"/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Акт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392"/>
              <w:rPr>
                <w:sz w:val="28"/>
                <w:szCs w:val="28"/>
                <w:lang w:eastAsia="ru-RU"/>
              </w:rPr>
            </w:pPr>
            <w:proofErr w:type="spellStart"/>
            <w:r w:rsidRPr="004C7A56">
              <w:rPr>
                <w:sz w:val="28"/>
                <w:szCs w:val="28"/>
                <w:lang w:eastAsia="ru-RU"/>
              </w:rPr>
              <w:t>кт</w:t>
            </w:r>
            <w:proofErr w:type="spellEnd"/>
          </w:p>
        </w:tc>
      </w:tr>
      <w:tr w:rsidR="00D3229D" w:rsidRPr="004C7A56" w:rsidTr="002B71DF">
        <w:trPr>
          <w:trHeight w:val="80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325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>Акт</w:t>
            </w:r>
          </w:p>
        </w:tc>
      </w:tr>
      <w:tr w:rsidR="00D3229D" w:rsidRPr="004C7A56" w:rsidTr="002B71DF">
        <w:trPr>
          <w:gridAfter w:val="2"/>
          <w:wAfter w:w="466" w:type="dxa"/>
          <w:trHeight w:val="325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>вскрытия материалов тестирования</w:t>
            </w: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80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E548B1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________    __________________________________________</w:t>
            </w: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62" w:type="dxa"/>
            <w:gridSpan w:val="8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(код)                                   (наименование)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310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Поток _________________        Аудитория №______________</w:t>
            </w: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310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Дата_________________           Время ____ часов ____ минут</w:t>
            </w:r>
          </w:p>
        </w:tc>
      </w:tr>
      <w:tr w:rsidR="00D3229D" w:rsidRPr="004C7A56" w:rsidTr="002B71DF">
        <w:trPr>
          <w:gridAfter w:val="3"/>
          <w:wAfter w:w="555" w:type="dxa"/>
          <w:trHeight w:val="1064"/>
        </w:trPr>
        <w:tc>
          <w:tcPr>
            <w:tcW w:w="967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Мы, нижеподписавшиеся, вскрыли коробку с материалами тестирования, произвели подсчет материалов тестирования. Результаты подсчета отражены в соответствующей графе “Фактическое количество” нижеуказанной таблицы.  </w:t>
            </w:r>
          </w:p>
        </w:tc>
      </w:tr>
      <w:tr w:rsidR="002064A7" w:rsidRPr="004C7A56" w:rsidTr="00046270">
        <w:trPr>
          <w:gridAfter w:val="3"/>
          <w:wAfter w:w="555" w:type="dxa"/>
          <w:trHeight w:val="8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Количество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Количество по 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Роздано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Остаток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A7" w:rsidRPr="004C7A56" w:rsidRDefault="002064A7" w:rsidP="00D322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Примечание</w:t>
            </w:r>
          </w:p>
        </w:tc>
      </w:tr>
      <w:tr w:rsidR="00D3229D" w:rsidRPr="004C7A56" w:rsidTr="002B71DF">
        <w:trPr>
          <w:gridAfter w:val="3"/>
          <w:wAfter w:w="555" w:type="dxa"/>
          <w:trHeight w:val="3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Листы ответов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Книжки-вопросники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3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Копии листов ответов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CD диск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А</w:t>
            </w:r>
            <w:proofErr w:type="gramStart"/>
            <w:r w:rsidRPr="004C7A56">
              <w:rPr>
                <w:sz w:val="20"/>
                <w:szCs w:val="20"/>
                <w:lang w:eastAsia="ru-RU"/>
              </w:rPr>
              <w:t>кт вскр</w:t>
            </w:r>
            <w:proofErr w:type="gramEnd"/>
            <w:r w:rsidRPr="004C7A56">
              <w:rPr>
                <w:sz w:val="20"/>
                <w:szCs w:val="20"/>
                <w:lang w:eastAsia="ru-RU"/>
              </w:rPr>
              <w:t>ытия материалов тестирования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3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Секьюрити пакет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6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Лист распределения вариантов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3"/>
          <w:wAfter w:w="555" w:type="dxa"/>
          <w:trHeight w:val="161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310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_________________________________    ____________</w:t>
            </w:r>
          </w:p>
        </w:tc>
      </w:tr>
      <w:tr w:rsidR="00D3229D" w:rsidRPr="004C7A56" w:rsidTr="002B71DF">
        <w:trPr>
          <w:trHeight w:val="8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167" w:type="dxa"/>
            <w:gridSpan w:val="11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(Ф.И.О.)                                                  (подпись)</w:t>
            </w:r>
          </w:p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466" w:type="dxa"/>
          <w:trHeight w:val="310"/>
        </w:trPr>
        <w:tc>
          <w:tcPr>
            <w:tcW w:w="9767" w:type="dxa"/>
            <w:gridSpan w:val="14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 Дежурный по аудитории ___________________________   __________</w:t>
            </w:r>
          </w:p>
        </w:tc>
      </w:tr>
      <w:tr w:rsidR="00D3229D" w:rsidRPr="004C7A56" w:rsidTr="002B71DF">
        <w:trPr>
          <w:trHeight w:val="8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5392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(Ф.И.О.)                                                (подпись)</w:t>
            </w:r>
          </w:p>
        </w:tc>
        <w:tc>
          <w:tcPr>
            <w:tcW w:w="1775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8222" w:type="dxa"/>
            <w:gridSpan w:val="10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1. Поступающий ___________________________________   __________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8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5075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                                           (Ф.И.О.)</w:t>
            </w: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(подпись)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8222" w:type="dxa"/>
            <w:gridSpan w:val="10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2. Поступающий ___________________________________    __________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(Ф.И.О.)</w:t>
            </w: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(подпись)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8222" w:type="dxa"/>
            <w:gridSpan w:val="10"/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3. Поступающий ___________________________________    __________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0"/>
        </w:trPr>
        <w:tc>
          <w:tcPr>
            <w:tcW w:w="106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7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305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(Ф.И.О.)</w:t>
            </w:r>
          </w:p>
        </w:tc>
        <w:tc>
          <w:tcPr>
            <w:tcW w:w="2087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(подпись)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</w:tbl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"/>
        <w:gridCol w:w="1185"/>
        <w:gridCol w:w="77"/>
        <w:gridCol w:w="4099"/>
        <w:gridCol w:w="1600"/>
        <w:gridCol w:w="1672"/>
      </w:tblGrid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448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>Приложение 7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 к Правилам проведения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trHeight w:val="315"/>
        </w:trPr>
        <w:tc>
          <w:tcPr>
            <w:tcW w:w="9639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4C7A56">
              <w:rPr>
                <w:b/>
                <w:szCs w:val="20"/>
                <w:lang w:eastAsia="ru-RU"/>
              </w:rPr>
              <w:t>Лист распределения вариантов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6367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   __________  _________________________________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6367" w:type="dxa"/>
            <w:gridSpan w:val="4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код                                    наименование             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2191" w:type="dxa"/>
            <w:gridSpan w:val="2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Поток_____</w:t>
            </w: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Аудитория_____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Язык сдачи______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2191" w:type="dxa"/>
            <w:gridSpan w:val="2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Дата тестирования:</w:t>
            </w: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795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Я, нижеподписавшийся, подтверждаю, что номер моего места и вариант книжки-вопросника соответствуют номеру  места и номеру варианта, указанного в листе распределения вариантов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места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варианта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 поступающего (заполняется вручную)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4C7A56">
              <w:rPr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96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Поле "Примечание" принимает значение "</w:t>
            </w:r>
            <w:proofErr w:type="spellStart"/>
            <w:r w:rsidRPr="004C7A56">
              <w:rPr>
                <w:sz w:val="20"/>
                <w:szCs w:val="20"/>
                <w:lang w:eastAsia="ru-RU"/>
              </w:rPr>
              <w:t>Досадка</w:t>
            </w:r>
            <w:proofErr w:type="spellEnd"/>
            <w:r w:rsidRPr="004C7A56">
              <w:rPr>
                <w:sz w:val="20"/>
                <w:szCs w:val="20"/>
                <w:lang w:eastAsia="ru-RU"/>
              </w:rPr>
              <w:t>", "Не явился", "Удален"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6367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Всего упаковано листов ответов:_______ </w:t>
            </w:r>
            <w:proofErr w:type="spellStart"/>
            <w:proofErr w:type="gramStart"/>
            <w:r w:rsidRPr="004C7A56"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967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МОН РК _______________   _________________________________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(подпись)                                           (Ф.И.О.)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967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Дежурный по аудитории _______________  _________________________________</w:t>
            </w: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(подпись)                                      (Ф.И.О.)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4176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center" w:tblpY="-966"/>
        <w:tblW w:w="11375" w:type="dxa"/>
        <w:tblLook w:val="04A0" w:firstRow="1" w:lastRow="0" w:firstColumn="1" w:lastColumn="0" w:noHBand="0" w:noVBand="1"/>
      </w:tblPr>
      <w:tblGrid>
        <w:gridCol w:w="1088"/>
        <w:gridCol w:w="1657"/>
        <w:gridCol w:w="1657"/>
        <w:gridCol w:w="1657"/>
        <w:gridCol w:w="1657"/>
        <w:gridCol w:w="1657"/>
        <w:gridCol w:w="800"/>
        <w:gridCol w:w="426"/>
        <w:gridCol w:w="114"/>
        <w:gridCol w:w="236"/>
        <w:gridCol w:w="190"/>
        <w:gridCol w:w="236"/>
      </w:tblGrid>
      <w:tr w:rsidR="00D3229D" w:rsidRPr="004C7A56" w:rsidTr="002B71DF">
        <w:trPr>
          <w:gridAfter w:val="5"/>
          <w:wAfter w:w="1202" w:type="dxa"/>
          <w:trHeight w:val="1416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8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gridAfter w:val="2"/>
          <w:wAfter w:w="426" w:type="dxa"/>
          <w:trHeight w:val="181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5"/>
          <w:wAfter w:w="1202" w:type="dxa"/>
          <w:trHeight w:val="141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trHeight w:val="31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34" w:hanging="3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76" w:type="dxa"/>
          <w:trHeight w:val="315"/>
        </w:trPr>
        <w:tc>
          <w:tcPr>
            <w:tcW w:w="10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>Лист ответов комплексного тестирования в магистратуру                                                                                (с казахским/ русским языком обучения)</w:t>
            </w:r>
          </w:p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D3229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</w:pPr>
      <w:r w:rsidRPr="004C7A56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50184A6E" wp14:editId="4EEC4609">
            <wp:extent cx="6019800" cy="6562725"/>
            <wp:effectExtent l="0" t="0" r="0" b="9525"/>
            <wp:docPr id="4" name="Рисунок 4" descr="C:\Users\s.kartanova\Desktop\Новая папка\Снимок экрана (1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artanova\Desktop\Новая папка\Снимок экрана (126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661" cy="66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73" w:type="dxa"/>
        <w:tblInd w:w="-176" w:type="dxa"/>
        <w:tblLook w:val="04A0" w:firstRow="1" w:lastRow="0" w:firstColumn="1" w:lastColumn="0" w:noHBand="0" w:noVBand="1"/>
      </w:tblPr>
      <w:tblGrid>
        <w:gridCol w:w="2700"/>
        <w:gridCol w:w="2695"/>
        <w:gridCol w:w="2693"/>
        <w:gridCol w:w="2108"/>
        <w:gridCol w:w="682"/>
        <w:gridCol w:w="195"/>
      </w:tblGrid>
      <w:tr w:rsidR="00D3229D" w:rsidRPr="004C7A56" w:rsidTr="002B71DF">
        <w:trPr>
          <w:gridAfter w:val="1"/>
          <w:wAfter w:w="195" w:type="dxa"/>
          <w:trHeight w:val="315"/>
        </w:trPr>
        <w:tc>
          <w:tcPr>
            <w:tcW w:w="10878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0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ind w:right="11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lastRenderedPageBreak/>
              <w:t>Приложение 9</w:t>
            </w:r>
          </w:p>
          <w:p w:rsidR="00D3229D" w:rsidRPr="004C7A56" w:rsidRDefault="00D3229D" w:rsidP="00D3229D">
            <w:pPr>
              <w:suppressAutoHyphens w:val="0"/>
              <w:ind w:right="11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 Правилам   проведения</w:t>
            </w:r>
          </w:p>
          <w:p w:rsidR="00D3229D" w:rsidRPr="004C7A56" w:rsidRDefault="00D3229D" w:rsidP="00D3229D">
            <w:pPr>
              <w:suppressAutoHyphens w:val="0"/>
              <w:ind w:right="11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комплексного тестирования</w:t>
            </w:r>
          </w:p>
        </w:tc>
      </w:tr>
      <w:tr w:rsidR="00D3229D" w:rsidRPr="004C7A56" w:rsidTr="002B71DF">
        <w:trPr>
          <w:gridAfter w:val="1"/>
          <w:wAfter w:w="195" w:type="dxa"/>
          <w:trHeight w:val="315"/>
        </w:trPr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0"/>
              <w:rPr>
                <w:lang w:eastAsia="ru-RU"/>
              </w:rPr>
            </w:pP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0"/>
              <w:rPr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2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0"/>
              <w:jc w:val="center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gridAfter w:val="1"/>
          <w:wAfter w:w="195" w:type="dxa"/>
          <w:trHeight w:val="315"/>
        </w:trPr>
        <w:tc>
          <w:tcPr>
            <w:tcW w:w="10878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ind w:right="438"/>
              <w:jc w:val="center"/>
              <w:rPr>
                <w:b/>
                <w:szCs w:val="28"/>
                <w:lang w:eastAsia="ru-RU"/>
              </w:rPr>
            </w:pPr>
            <w:r w:rsidRPr="004C7A56">
              <w:rPr>
                <w:b/>
                <w:szCs w:val="28"/>
                <w:lang w:eastAsia="ru-RU"/>
              </w:rPr>
              <w:t>Лист ответов комплексного тестирования в магистратуру с английским языком обучения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1"/>
          <w:wAfter w:w="195" w:type="dxa"/>
          <w:trHeight w:val="278"/>
        </w:trPr>
        <w:tc>
          <w:tcPr>
            <w:tcW w:w="10878" w:type="dxa"/>
            <w:gridSpan w:val="5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noProof/>
                <w:lang w:eastAsia="ru-RU"/>
              </w:rPr>
              <w:drawing>
                <wp:inline distT="0" distB="0" distL="0" distR="0" wp14:anchorId="5947AC92" wp14:editId="2DB44D0F">
                  <wp:extent cx="6179737" cy="72247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12" cy="725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right="1930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right="1930"/>
              <w:jc w:val="right"/>
              <w:rPr>
                <w:sz w:val="28"/>
                <w:szCs w:val="28"/>
                <w:lang w:eastAsia="ru-RU"/>
              </w:rPr>
            </w:pPr>
          </w:p>
          <w:p w:rsidR="003E5794" w:rsidRPr="004C7A56" w:rsidRDefault="00D3229D" w:rsidP="00D3229D">
            <w:pPr>
              <w:tabs>
                <w:tab w:val="left" w:pos="10915"/>
              </w:tabs>
              <w:suppressAutoHyphens w:val="0"/>
              <w:ind w:right="19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10 </w:t>
            </w:r>
          </w:p>
          <w:p w:rsidR="00D3229D" w:rsidRPr="004C7A56" w:rsidRDefault="003E5794" w:rsidP="00D3229D">
            <w:pPr>
              <w:tabs>
                <w:tab w:val="left" w:pos="10915"/>
              </w:tabs>
              <w:suppressAutoHyphens w:val="0"/>
              <w:ind w:right="19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</w:t>
            </w:r>
            <w:r w:rsidR="00D3229D" w:rsidRPr="004C7A56">
              <w:rPr>
                <w:sz w:val="28"/>
                <w:szCs w:val="28"/>
                <w:lang w:eastAsia="ru-RU"/>
              </w:rPr>
              <w:t xml:space="preserve">Правилам проведения </w:t>
            </w:r>
          </w:p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right="19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trHeight w:val="16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193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193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Акт</w:t>
            </w: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1478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780"/>
        </w:trPr>
        <w:tc>
          <w:tcPr>
            <w:tcW w:w="11073" w:type="dxa"/>
            <w:gridSpan w:val="6"/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1478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Акт</w:t>
            </w:r>
            <w:r w:rsidRPr="004C7A56">
              <w:rPr>
                <w:b/>
                <w:bCs/>
                <w:lang w:eastAsia="ru-RU"/>
              </w:rPr>
              <w:br/>
              <w:t xml:space="preserve"> выявления запрещенных предметов и удаления из аудитории поступающего, нарушившего правила поведения в аудитории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1478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76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         ____________________  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код                                    наименование       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"______"  _________________201____год __________</w:t>
            </w:r>
            <w:proofErr w:type="spellStart"/>
            <w:r w:rsidRPr="004C7A56">
              <w:rPr>
                <w:sz w:val="20"/>
                <w:szCs w:val="20"/>
                <w:lang w:eastAsia="ru-RU"/>
              </w:rPr>
              <w:t>часов__________минут</w:t>
            </w:r>
            <w:proofErr w:type="spellEnd"/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202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Дежурный по аудитории 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 поступающего: Ф.И.О. ________________________________, ИКТ___________________ из аудитории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№________,    место № ________,    вариант №__________________   во время тестирования обнаружили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(наименование (марка, количество) обнаруженного предмета)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что является нарушением пункта </w:t>
            </w:r>
            <w:r w:rsidR="00D8231E">
              <w:rPr>
                <w:color w:val="000000"/>
                <w:sz w:val="20"/>
                <w:szCs w:val="20"/>
                <w:lang w:eastAsia="ru-RU"/>
              </w:rPr>
              <w:t>3</w:t>
            </w:r>
            <w:r w:rsidR="00D8231E">
              <w:rPr>
                <w:color w:val="000000"/>
                <w:sz w:val="20"/>
                <w:szCs w:val="20"/>
                <w:lang w:val="kk-KZ" w:eastAsia="ru-RU"/>
              </w:rPr>
              <w:t>5</w:t>
            </w:r>
            <w:r w:rsidRPr="004C7A56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7A56">
              <w:rPr>
                <w:sz w:val="20"/>
                <w:szCs w:val="20"/>
                <w:lang w:eastAsia="ru-RU"/>
              </w:rPr>
              <w:t>Правил проведения комплексного тестирования.</w:t>
            </w:r>
          </w:p>
        </w:tc>
      </w:tr>
      <w:tr w:rsidR="00D3229D" w:rsidRPr="004C7A56" w:rsidTr="002B71DF">
        <w:trPr>
          <w:gridAfter w:val="2"/>
          <w:wAfter w:w="877" w:type="dxa"/>
          <w:trHeight w:val="131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Учитывая данный факт, постановили:</w:t>
            </w:r>
          </w:p>
        </w:tc>
      </w:tr>
      <w:tr w:rsidR="00D3229D" w:rsidRPr="004C7A56" w:rsidTr="002B71DF">
        <w:trPr>
          <w:gridAfter w:val="2"/>
          <w:wAfter w:w="877" w:type="dxa"/>
          <w:trHeight w:val="80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изъять материалы тестирования;</w:t>
            </w:r>
          </w:p>
        </w:tc>
      </w:tr>
      <w:tr w:rsidR="00D3229D" w:rsidRPr="004C7A56" w:rsidTr="002B71DF">
        <w:trPr>
          <w:gridAfter w:val="2"/>
          <w:wAfter w:w="877" w:type="dxa"/>
          <w:trHeight w:val="15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удалить из аудитории №______ и аннулировать результаты тестирования поступающего: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 ________________________________________________________________________________________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 и Ф.И.О. лиц, составивших настоящий акт)</w:t>
            </w:r>
          </w:p>
        </w:tc>
      </w:tr>
      <w:tr w:rsidR="00D3229D" w:rsidRPr="004C7A56" w:rsidTr="002B71DF">
        <w:trPr>
          <w:gridAfter w:val="2"/>
          <w:wAfter w:w="877" w:type="dxa"/>
          <w:trHeight w:val="80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2"/>
          <w:wAfter w:w="877" w:type="dxa"/>
          <w:trHeight w:val="80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       С актом </w:t>
            </w:r>
            <w:proofErr w:type="gramStart"/>
            <w:r w:rsidRPr="004C7A56">
              <w:rPr>
                <w:lang w:eastAsia="ru-RU"/>
              </w:rPr>
              <w:t>ознакомлены</w:t>
            </w:r>
            <w:proofErr w:type="gramEnd"/>
            <w:r w:rsidRPr="004C7A56">
              <w:rPr>
                <w:lang w:eastAsia="ru-RU"/>
              </w:rPr>
              <w:t>:</w:t>
            </w:r>
          </w:p>
        </w:tc>
      </w:tr>
      <w:tr w:rsidR="00D3229D" w:rsidRPr="004C7A56" w:rsidTr="002B71DF">
        <w:trPr>
          <w:gridAfter w:val="2"/>
          <w:wAfter w:w="877" w:type="dxa"/>
          <w:trHeight w:val="80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FD0120" wp14:editId="1D21302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113665</wp:posOffset>
                      </wp:positionV>
                      <wp:extent cx="942975" cy="962025"/>
                      <wp:effectExtent l="0" t="0" r="28575" b="2857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2975" cy="9620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685B" w:rsidRDefault="00CC685B" w:rsidP="00D3229D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FD0120" id="Овал 3" o:spid="_x0000_s1026" style="position:absolute;left:0;text-align:left;margin-left:8.4pt;margin-top:8.95pt;width:74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7JnL8gEAAOMDAAAOAAAAZHJzL2Uyb0RvYy54bWysU0tu2zAQ3RfoHQjuGylOndaC5SxiuJug DZDkAGOKsojyBw5ryZfpGYpuewkfqUNadpymq6JaECRnOPPem6f5zWA028qAytmaX16UnEkrXKPs puZPj6t3HznDCLYB7ays+U4iv1m8fTPvfSUnrnO6kYFREYtV72vexeirokDRSQN44by0FGxdMBDp GDZFE6Cn6kYXk7K8LnoXGh+ckIh0uzwE+SLXb1sp4pe2RRmZrjlhi3kNeV2ntVjModoE8J0SIwz4 BxQGlKWmp1JLiMC+BfWqlFEiOHRtvBDOFK5tlZCZA7G5LP9g89CBl5kLiYP+JBP+v7Li8/Y+MNXU /IozC4ZGtP++/7n/sf/FrpI6vceKkh78fUj80N858RUpULyIpAOOOUMbTMoldmzIUu9OUsshMkGX s/eT2YcpZ4JCs+tJOZmmZgVUx8c+YPwknWFpU3OptfKYxIAKtncYD9nHrAzNadWslNb5sMNbHdgW aO5kl8b1nGnASJc1X+VvbIjnz7RlPQGaEhwmgPzYaoi0NZ4UQrvhDPSGjC5iyFBePMZXPR+J7lnf Mn9/65t4LAG7A+BcdUzTNtGR2coj7Wet0y4O62Gc09o1O5pmiPrWHfwOVnSOGCe8x5mRk7LSo+uT Vc/PebLP/+biNwAAAP//AwBQSwMEFAAGAAgAAAAhAFT0JfXdAAAACQEAAA8AAABkcnMvZG93bnJl di54bWxMj81OwzAQhO9IvIO1SNyow19oQ5yqVHAACYmWPMA23sYBex3FbhveHucEp93RrGa/KZej s+JIQ+g8K7ieZSCIG687bhXUny9XcxAhImu0nknBDwVYVudnJRban3hDx21sRQrhUKACE2NfSBka Qw7DzPfEydv7wWFMcmilHvCUwp2VN1mWS4cdpw8Ge1obar63B6dg/rwy3D99va03r2g/6r1972qr 1OXFuHoEEWmMf8cw4Sd0qBLTzh9YB2GTzhN5TPNhAWLy8/tbELtpWdyBrEr5v0H1CwAA//8DAFBL AQItABQABgAIAAAAIQC2gziS/gAAAOEBAAATAAAAAAAAAAAAAAAAAAAAAABbQ29udGVudF9UeXBl c10ueG1sUEsBAi0AFAAGAAgAAAAhADj9If/WAAAAlAEAAAsAAAAAAAAAAAAAAAAALwEAAF9yZWxz Ly5yZWxzUEsBAi0AFAAGAAgAAAAhAEnsmcvyAQAA4wMAAA4AAAAAAAAAAAAAAAAALgIAAGRycy9l Mm9Eb2MueG1sUEsBAi0AFAAGAAgAAAAhAFT0JfXdAAAACQEAAA8AAAAAAAAAAAAAAAAATAQAAGRy cy9kb3ducmV2LnhtbFBLBQYAAAAABAAEAPMAAABWBQAAAAA= " fillcolor="window" strokecolor="windowText">
                      <v:path arrowok="t"/>
                      <v:textbox>
                        <w:txbxContent>
                          <w:p w:rsidR="00CC685B" w:rsidRDefault="00CC685B" w:rsidP="00D3229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МП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C7A56">
              <w:rPr>
                <w:sz w:val="16"/>
                <w:szCs w:val="16"/>
                <w:lang w:eastAsia="ru-RU"/>
              </w:rPr>
              <w:t xml:space="preserve">(подпись и Ф.И.О. </w:t>
            </w:r>
            <w:proofErr w:type="gramStart"/>
            <w:r w:rsidRPr="004C7A56">
              <w:rPr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2B71DF">
        <w:trPr>
          <w:gridAfter w:val="2"/>
          <w:wAfter w:w="877" w:type="dxa"/>
          <w:trHeight w:val="315"/>
        </w:trPr>
        <w:tc>
          <w:tcPr>
            <w:tcW w:w="10196" w:type="dxa"/>
            <w:gridSpan w:val="4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0"/>
            </w:tblGrid>
            <w:tr w:rsidR="00D3229D" w:rsidRPr="004C7A56" w:rsidTr="002B71DF">
              <w:trPr>
                <w:trHeight w:val="80"/>
                <w:tblCellSpacing w:w="0" w:type="dxa"/>
              </w:trPr>
              <w:tc>
                <w:tcPr>
                  <w:tcW w:w="9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9D" w:rsidRPr="004C7A56" w:rsidRDefault="00D3229D" w:rsidP="00D3229D">
                  <w:pPr>
                    <w:tabs>
                      <w:tab w:val="left" w:pos="9423"/>
                      <w:tab w:val="left" w:pos="10915"/>
                    </w:tabs>
                    <w:suppressAutoHyphens w:val="0"/>
                    <w:ind w:left="318" w:right="-60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>_______________________________________________________________________________________________________________</w:t>
                  </w:r>
                </w:p>
              </w:tc>
            </w:tr>
          </w:tbl>
          <w:p w:rsidR="00D3229D" w:rsidRPr="004C7A56" w:rsidRDefault="00D3229D" w:rsidP="00D3229D">
            <w:pPr>
              <w:tabs>
                <w:tab w:val="left" w:pos="9423"/>
                <w:tab w:val="left" w:pos="10915"/>
              </w:tabs>
              <w:suppressAutoHyphens w:val="0"/>
              <w:ind w:left="318" w:right="-6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-6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ответственного секретаря приемной комиссии </w:t>
            </w:r>
            <w:r w:rsidR="00E548B1">
              <w:rPr>
                <w:sz w:val="16"/>
                <w:szCs w:val="16"/>
                <w:lang w:eastAsia="ru-RU"/>
              </w:rPr>
              <w:t>ППКТ</w:t>
            </w:r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2B71DF">
        <w:trPr>
          <w:trHeight w:val="664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right="-6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-6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председателя приемной комиссии </w:t>
            </w:r>
            <w:r w:rsidR="00E548B1">
              <w:rPr>
                <w:sz w:val="16"/>
                <w:szCs w:val="16"/>
                <w:lang w:eastAsia="ru-RU"/>
              </w:rPr>
              <w:t>ППКТ</w:t>
            </w:r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2B71DF">
        <w:trPr>
          <w:trHeight w:val="315"/>
        </w:trPr>
        <w:tc>
          <w:tcPr>
            <w:tcW w:w="11073" w:type="dxa"/>
            <w:gridSpan w:val="6"/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tabs>
                <w:tab w:val="left" w:pos="10915"/>
              </w:tabs>
              <w:suppressAutoHyphens w:val="0"/>
              <w:ind w:left="318" w:right="-6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Дата________________</w:t>
            </w: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36" w:type="dxa"/>
        <w:tblInd w:w="-34" w:type="dxa"/>
        <w:tblLook w:val="04A0" w:firstRow="1" w:lastRow="0" w:firstColumn="1" w:lastColumn="0" w:noHBand="0" w:noVBand="1"/>
      </w:tblPr>
      <w:tblGrid>
        <w:gridCol w:w="9936"/>
      </w:tblGrid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11 </w:t>
            </w:r>
          </w:p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trHeight w:val="15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85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Акт</w:t>
            </w:r>
          </w:p>
        </w:tc>
      </w:tr>
      <w:tr w:rsidR="00D3229D" w:rsidRPr="004C7A56" w:rsidTr="002B71DF">
        <w:trPr>
          <w:trHeight w:val="18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851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851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>Акт выявления подставного лица в ходе проведения тестирования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  ____________________  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код                                    наименование       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"______"  _________________201____год __________</w:t>
            </w:r>
            <w:proofErr w:type="spellStart"/>
            <w:r w:rsidRPr="004C7A56">
              <w:rPr>
                <w:sz w:val="20"/>
                <w:szCs w:val="20"/>
                <w:lang w:eastAsia="ru-RU"/>
              </w:rPr>
              <w:t>часов__________минут</w:t>
            </w:r>
            <w:proofErr w:type="spellEnd"/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Дежурный по аудитории 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Выявлен факт попытки сдачи тестирования гражданином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D3229D" w:rsidRPr="004C7A56" w:rsidTr="002B71DF">
        <w:trPr>
          <w:trHeight w:val="27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вместо поступающего 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(Ф.И.О., ИКТ)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Учитывая данный факт, постановили: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изъять материалы тестирования;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удалить из аудитории №______ и аннулировать результаты тестирования поступающего: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(Ф.И.О., ИКТ)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41D217" wp14:editId="0125887D">
                      <wp:simplePos x="0" y="0"/>
                      <wp:positionH relativeFrom="column">
                        <wp:posOffset>-219075</wp:posOffset>
                      </wp:positionH>
                      <wp:positionV relativeFrom="paragraph">
                        <wp:posOffset>180975</wp:posOffset>
                      </wp:positionV>
                      <wp:extent cx="962025" cy="942975"/>
                      <wp:effectExtent l="0" t="0" r="28575" b="28575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42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685B" w:rsidRDefault="00CC685B" w:rsidP="00D3229D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D41D217" id="Овал 1" o:spid="_x0000_s1027" style="position:absolute;margin-left:-17.25pt;margin-top:14.25pt;width:75.7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xYuZ8gEAAOoDAAAOAAAAZHJzL2Uyb0RvYy54bWysU0tu2zAQ3RfoHQjuG8lGndaC5SxiuJug DZDkAGOKsojyBw5ryZfpGYpuewkfqUNadpymq6JcECJnOPPem6fFzWA028mAytmaT65KzqQVrlF2 W/Onx/W7j5xhBNuAdlbWfC+R3yzfvln0vpJT1zndyMCoiMWq9zXvYvRVUaDopAG8cl5aCrYuGIh0 DNuiCdBTdaOLaVleF70LjQ9OSES6XR2DfJnrt60U8UvbooxM15ywxbyHvG/SXiwXUG0D+E6JEQb8 AwoDylLTc6kVRGDfgnpVyigRHLo2XglnCte2SsjMgdhMyj/YPHTgZeZC4qA/y4T/r6z4vLsPTDU0 O84sGBrR4fvh5+HH4RebJHV6jxUlPfj7kPihv3PiK1KgeBFJBxxzhjaYlEvs2JCl3p+llkNkgi7n 19NyOuNMUGj+fjr/MEvNCqhOj33A+Ek6w9JHzaXWymMSAyrY3WE8Zp+yMjSnVbNWWufDHm91YDug uZNdGtdzpgEjXdZ8ndfYEC+fact6AjTL0ID82GqIhNJ4UgjtljPQWzK6iCFDefEYX/V8JLoXfcu8 /tY38VgBdkfAueqYpm2iI7OVR9rPWqevOGyGcYDjuDau2dNQQ9S37mh7sKJzRDzBPo2ODJUFH82f HHt5zgN+/kWXvwEAAP//AwBQSwMEFAAGAAgAAAAhAHok2HffAAAACgEAAA8AAABkcnMvZG93bnJl di54bWxMj81OwzAQhO9IvIO1SNxap+WnUYhTlQoOIFWiJQ+wjd04YK+j2G3D27M9wWlntaPZb8rl 6J04mSF2gRTMphkIQ03QHbUK6s/XSQ4iJiSNLpBR8GMiLKvrqxILHc60NaddagWHUCxQgU2pL6SM jTUe4zT0hvh2CIPHxOvQSj3gmcO9k/Mse5QeO+IPFnuztqb53h29gvxlZal//npfb9/QfdQHt+lq p9Ttzbh6ApHMmP7McMFndKiYaR+OpKNwCiZ39w9sVTDPeV4MswWX27NYsJBVKf9XqH4BAAD//wMA UEsBAi0AFAAGAAgAAAAhALaDOJL+AAAA4QEAABMAAAAAAAAAAAAAAAAAAAAAAFtDb250ZW50X1R5 cGVzXS54bWxQSwECLQAUAAYACAAAACEAOP0h/9YAAACUAQAACwAAAAAAAAAAAAAAAAAvAQAAX3Jl bHMvLnJlbHNQSwECLQAUAAYACAAAACEAS8WLmfIBAADqAwAADgAAAAAAAAAAAAAAAAAuAgAAZHJz L2Uyb0RvYy54bWxQSwECLQAUAAYACAAAACEAeiTYd98AAAAKAQAADwAAAAAAAAAAAAAAAABMBAAA ZHJzL2Rvd25yZXYueG1sUEsFBgAAAAAEAAQA8wAAAFgFAAAAAA== " fillcolor="window" strokecolor="windowText">
                      <v:path arrowok="t"/>
                      <v:textbox>
                        <w:txbxContent>
                          <w:p w:rsidR="00CC685B" w:rsidRDefault="00CC685B" w:rsidP="00D3229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МП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C7A56">
              <w:rPr>
                <w:lang w:eastAsia="ru-RU"/>
              </w:rPr>
              <w:t xml:space="preserve">       С актом </w:t>
            </w:r>
            <w:proofErr w:type="gramStart"/>
            <w:r w:rsidRPr="004C7A56">
              <w:rPr>
                <w:lang w:eastAsia="ru-RU"/>
              </w:rPr>
              <w:t>ознакомлены</w:t>
            </w:r>
            <w:proofErr w:type="gramEnd"/>
            <w:r w:rsidRPr="004C7A56">
              <w:rPr>
                <w:lang w:eastAsia="ru-RU"/>
              </w:rPr>
              <w:t>: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_______________________________________________________________________________________________________________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 и Ф.И.О. поступающего/подставного лица)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 и Ф.И.О. дежурного по аудитории)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председателя приемной комиссии </w:t>
            </w:r>
            <w:r w:rsidR="00E548B1">
              <w:rPr>
                <w:sz w:val="16"/>
                <w:szCs w:val="16"/>
                <w:lang w:eastAsia="ru-RU"/>
              </w:rPr>
              <w:t>ППКТ</w:t>
            </w:r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_________________________________________________________________________________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(подпись и Ф.И.О. представителя Министерства)</w:t>
            </w:r>
          </w:p>
        </w:tc>
      </w:tr>
      <w:tr w:rsidR="00D3229D" w:rsidRPr="004C7A56" w:rsidTr="002B71DF">
        <w:trPr>
          <w:trHeight w:val="3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ind w:right="113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22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976"/>
        <w:gridCol w:w="463"/>
        <w:gridCol w:w="521"/>
        <w:gridCol w:w="108"/>
        <w:gridCol w:w="216"/>
        <w:gridCol w:w="342"/>
        <w:gridCol w:w="427"/>
        <w:gridCol w:w="171"/>
        <w:gridCol w:w="762"/>
        <w:gridCol w:w="811"/>
        <w:gridCol w:w="1017"/>
        <w:gridCol w:w="543"/>
        <w:gridCol w:w="757"/>
        <w:gridCol w:w="77"/>
        <w:gridCol w:w="324"/>
        <w:gridCol w:w="284"/>
        <w:gridCol w:w="1701"/>
        <w:gridCol w:w="33"/>
        <w:gridCol w:w="935"/>
        <w:gridCol w:w="95"/>
        <w:gridCol w:w="236"/>
        <w:gridCol w:w="260"/>
        <w:gridCol w:w="655"/>
        <w:gridCol w:w="69"/>
        <w:gridCol w:w="307"/>
        <w:gridCol w:w="71"/>
        <w:gridCol w:w="523"/>
        <w:gridCol w:w="318"/>
        <w:gridCol w:w="62"/>
        <w:gridCol w:w="238"/>
        <w:gridCol w:w="48"/>
        <w:gridCol w:w="236"/>
        <w:gridCol w:w="116"/>
        <w:gridCol w:w="120"/>
        <w:gridCol w:w="252"/>
        <w:gridCol w:w="1737"/>
        <w:gridCol w:w="1297"/>
        <w:gridCol w:w="2342"/>
        <w:gridCol w:w="1017"/>
        <w:gridCol w:w="1737"/>
      </w:tblGrid>
      <w:tr w:rsidR="00D3229D" w:rsidRPr="004C7A56" w:rsidTr="005C1B75">
        <w:trPr>
          <w:gridBefore w:val="1"/>
          <w:gridAfter w:val="22"/>
          <w:wBefore w:w="424" w:type="dxa"/>
          <w:wAfter w:w="12671" w:type="dxa"/>
          <w:trHeight w:val="315"/>
        </w:trPr>
        <w:tc>
          <w:tcPr>
            <w:tcW w:w="9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132"/>
              <w:jc w:val="right"/>
              <w:rPr>
                <w:sz w:val="28"/>
                <w:szCs w:val="28"/>
                <w:lang w:eastAsia="ru-RU"/>
              </w:rPr>
            </w:pPr>
            <w:bookmarkStart w:id="2" w:name="RANGE!A1:A40"/>
          </w:p>
          <w:p w:rsidR="005C1B75" w:rsidRDefault="005C1B75" w:rsidP="00D3229D">
            <w:pPr>
              <w:suppressAutoHyphens w:val="0"/>
              <w:ind w:right="281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ind w:right="28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12 </w:t>
            </w:r>
          </w:p>
          <w:p w:rsidR="00D3229D" w:rsidRPr="004C7A56" w:rsidRDefault="00D3229D" w:rsidP="00D3229D">
            <w:pPr>
              <w:suppressAutoHyphens w:val="0"/>
              <w:ind w:right="28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ind w:right="28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комплексного тестирования</w:t>
            </w:r>
            <w:bookmarkEnd w:id="2"/>
          </w:p>
        </w:tc>
      </w:tr>
      <w:tr w:rsidR="00D3229D" w:rsidRPr="004C7A56" w:rsidTr="005C1B75">
        <w:trPr>
          <w:gridBefore w:val="1"/>
          <w:gridAfter w:val="22"/>
          <w:wBefore w:w="424" w:type="dxa"/>
          <w:wAfter w:w="12671" w:type="dxa"/>
          <w:trHeight w:val="165"/>
        </w:trPr>
        <w:tc>
          <w:tcPr>
            <w:tcW w:w="9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5C1B75">
        <w:trPr>
          <w:gridBefore w:val="1"/>
          <w:gridAfter w:val="22"/>
          <w:wBefore w:w="424" w:type="dxa"/>
          <w:wAfter w:w="12671" w:type="dxa"/>
          <w:trHeight w:val="315"/>
        </w:trPr>
        <w:tc>
          <w:tcPr>
            <w:tcW w:w="95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281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Акт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13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780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08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Cs w:val="20"/>
                <w:lang w:eastAsia="ru-RU"/>
              </w:rPr>
              <w:t xml:space="preserve">Акт </w:t>
            </w:r>
            <w:r w:rsidRPr="004C7A56">
              <w:rPr>
                <w:b/>
                <w:bCs/>
                <w:szCs w:val="20"/>
                <w:lang w:eastAsia="ru-RU"/>
              </w:rPr>
              <w:br/>
            </w:r>
            <w:proofErr w:type="gramStart"/>
            <w:r w:rsidRPr="004C7A56">
              <w:rPr>
                <w:b/>
                <w:bCs/>
                <w:szCs w:val="20"/>
                <w:lang w:eastAsia="ru-RU"/>
              </w:rPr>
              <w:t>выявления факта несвоевременной сдачи материалов тестирования</w:t>
            </w:r>
            <w:proofErr w:type="gramEnd"/>
            <w:r w:rsidRPr="004C7A56">
              <w:rPr>
                <w:b/>
                <w:bCs/>
                <w:szCs w:val="20"/>
                <w:lang w:eastAsia="ru-RU"/>
              </w:rPr>
              <w:t xml:space="preserve"> поступающим по истечению времени тестирования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08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sz w:val="20"/>
                <w:szCs w:val="20"/>
                <w:lang w:eastAsia="ru-RU"/>
              </w:rPr>
              <w:t xml:space="preserve">   ___________________________________________________________________________________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код                                       наименование       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"______"  _________________201____год __________</w:t>
            </w:r>
            <w:proofErr w:type="spellStart"/>
            <w:r w:rsidRPr="004C7A56">
              <w:rPr>
                <w:sz w:val="20"/>
                <w:szCs w:val="20"/>
                <w:lang w:eastAsia="ru-RU"/>
              </w:rPr>
              <w:t>часов__________минут</w:t>
            </w:r>
            <w:proofErr w:type="spellEnd"/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Дежурный по аудитории 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(Ф.И.О.)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Поступающий: Ф.И.О. ______________________________________, ИКТ_________________ из аудитории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№_____,    место № ______,    вариант №_____________ 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52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08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Отказался своевременно сдать материалы  тестирования в связи с окончанием времени тестирования, что является нарушением </w:t>
            </w:r>
            <w:proofErr w:type="gramStart"/>
            <w:r w:rsidRPr="004C7A56">
              <w:rPr>
                <w:sz w:val="20"/>
                <w:szCs w:val="20"/>
                <w:lang w:eastAsia="ru-RU"/>
              </w:rPr>
              <w:t>согласно пункта</w:t>
            </w:r>
            <w:proofErr w:type="gramEnd"/>
            <w:r w:rsidR="002064A7">
              <w:rPr>
                <w:sz w:val="20"/>
                <w:szCs w:val="20"/>
                <w:lang w:eastAsia="ru-RU"/>
              </w:rPr>
              <w:t xml:space="preserve"> </w:t>
            </w:r>
            <w:r w:rsidRPr="004C7A56">
              <w:rPr>
                <w:sz w:val="20"/>
                <w:szCs w:val="20"/>
                <w:lang w:eastAsia="ru-RU"/>
              </w:rPr>
              <w:t>38</w:t>
            </w:r>
            <w:r w:rsidR="002064A7">
              <w:rPr>
                <w:sz w:val="20"/>
                <w:szCs w:val="20"/>
                <w:lang w:eastAsia="ru-RU"/>
              </w:rPr>
              <w:t xml:space="preserve"> </w:t>
            </w:r>
            <w:r w:rsidRPr="004C7A56">
              <w:rPr>
                <w:sz w:val="20"/>
                <w:szCs w:val="20"/>
                <w:lang w:eastAsia="ru-RU"/>
              </w:rPr>
              <w:t>Правил проведения</w:t>
            </w:r>
            <w:r w:rsidR="002064A7">
              <w:rPr>
                <w:sz w:val="20"/>
                <w:szCs w:val="20"/>
                <w:lang w:eastAsia="ru-RU"/>
              </w:rPr>
              <w:t xml:space="preserve"> </w:t>
            </w:r>
            <w:r w:rsidRPr="004C7A56">
              <w:rPr>
                <w:sz w:val="20"/>
                <w:szCs w:val="20"/>
                <w:lang w:eastAsia="ru-RU"/>
              </w:rPr>
              <w:t>комплексного тестирования.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Учитывая данный факт, постановили: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изъять экзаменационный материал;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удалить из аудитории №______ и аннулировать результаты тестирования поступающего: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 ________________________________________________, ИКТ 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(подпись и Ф.И.О. лиц, составивших настоящий акт)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       С актом </w:t>
            </w:r>
            <w:proofErr w:type="gramStart"/>
            <w:r w:rsidRPr="004C7A56">
              <w:rPr>
                <w:lang w:eastAsia="ru-RU"/>
              </w:rPr>
              <w:t>ознакомлены</w:t>
            </w:r>
            <w:proofErr w:type="gramEnd"/>
            <w:r w:rsidRPr="004C7A56">
              <w:rPr>
                <w:lang w:eastAsia="ru-RU"/>
              </w:rPr>
              <w:t>: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</w:t>
            </w:r>
            <w:proofErr w:type="gramStart"/>
            <w:r w:rsidRPr="004C7A56">
              <w:rPr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_____________________________________________________________________________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ответственного секретаря приемной комиссии </w:t>
            </w:r>
            <w:r w:rsidR="00E548B1">
              <w:rPr>
                <w:sz w:val="16"/>
                <w:szCs w:val="16"/>
                <w:lang w:eastAsia="ru-RU"/>
              </w:rPr>
              <w:t>ППКТ</w:t>
            </w:r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F1C581" wp14:editId="3132B22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85725</wp:posOffset>
                      </wp:positionV>
                      <wp:extent cx="962025" cy="942975"/>
                      <wp:effectExtent l="0" t="0" r="28575" b="2857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42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685B" w:rsidRDefault="00CC685B" w:rsidP="00D3229D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F1C581" id="Овал 6" o:spid="_x0000_s1028" style="position:absolute;margin-left:.75pt;margin-top:6.75pt;width:75.7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/0TK9AEAAOoDAAAOAAAAZHJzL2Uyb0RvYy54bWysU0tu2zAQ3RfoHQjuaylC7daC5SxiuJug DZDkAGOKsohSJMFhLfkyPUPRbS/hI3VIy47TdBWEC0Lz4cx7b0aL66HTbCc9KmsqfjXJOZNG2FqZ bcUfH9YfPnOGAUwN2hpZ8b1Efr18/27Ru1IWtrW6lp5REYNl7yrehuDKLEPRyg5wYp00FGys7yCQ 6bdZ7aGn6p3OijyfZb31tfNWSETyro5Bvkz1m0aK8K1pUAamK07YQrp9ujfxzpYLKLceXKvECANe gaIDZajpudQKArAfXr0o1SnhLdomTITtMts0SsjEgdhc5f+wuW/BycSFxEF3lgnfrqz4urvzTNUV n3FmoKMRHX4efh9+Hf6wWVSnd1hS0r2785EfulsrviMFsmeRaOCYMzS+i7nEjg1J6v1ZajkEJsg5 nxV5MeVMUGj+sZh/msZmGZSnx85j+CJtx+JHxaXWymEUA0rY3WI4Zp+yEjSrVb1WWidjjzfasx3Q 3GldattzpgEDOSu+TmdsiJfPtGE9AZomaED72GgIhLJzpBCaLWegt7ToIvgE5dljfNHzgehe9M3T +V/fyGMF2B4Bp6pjmjaRjkyrPNJ+0jp+hWEzpAEW8UX0bGy9p6H6oG/sce3BiNYS8Qj7NDpaqCT4 uPxxYy/tNOCnX3T5FwAA//8DAFBLAwQUAAYACAAAACEA1869gdoAAAAIAQAADwAAAGRycy9kb3du cmV2LnhtbExP0U7CQBB8N/EfLmvim1yFQEjtlSDRB01MBPsBS29pq3d7Te+A+vcuT/I0O5nJ7Eyx Gr1TJxpiF9jA4yQDRVwH23FjoPp6fViCignZogtMBn4pwqq8vSkwt+HMWzrtUqMkhGOOBtqU+lzr WLfkMU5CTyzaIQwek9Ch0XbAs4R7p6dZttAeO5YPLfa0aan+2R29geXLuuX++ft9s31D91kd3EdX OWPu78b1E6hEY/o3w6W+VIdSOu3DkW1UTvhcjAIzwYs8n8m0vRyLaQa6LPT1gPIPAAD//wMAUEsB Ai0AFAAGAAgAAAAhALaDOJL+AAAA4QEAABMAAAAAAAAAAAAAAAAAAAAAAFtDb250ZW50X1R5cGVz XS54bWxQSwECLQAUAAYACAAAACEAOP0h/9YAAACUAQAACwAAAAAAAAAAAAAAAAAvAQAAX3JlbHMv LnJlbHNQSwECLQAUAAYACAAAACEAXv9EyvQBAADqAwAADgAAAAAAAAAAAAAAAAAuAgAAZHJzL2Uy b0RvYy54bWxQSwECLQAUAAYACAAAACEA1869gdoAAAAIAQAADwAAAAAAAAAAAAAAAABOBAAAZHJz L2Rvd25yZXYueG1sUEsFBgAAAAAEAAQA8wAAAFUFAAAAAA== " fillcolor="window" strokecolor="windowText">
                      <v:path arrowok="t"/>
                      <v:textbox>
                        <w:txbxContent>
                          <w:p w:rsidR="00CC685B" w:rsidRDefault="00CC685B" w:rsidP="00D3229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МП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C7A5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8F0FA" wp14:editId="0371532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85725</wp:posOffset>
                      </wp:positionV>
                      <wp:extent cx="962025" cy="942975"/>
                      <wp:effectExtent l="0" t="0" r="28575" b="28575"/>
                      <wp:wrapNone/>
                      <wp:docPr id="5" name="Овал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62025" cy="942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685B" w:rsidRDefault="00CC685B" w:rsidP="00D3229D">
                                  <w:pPr>
                                    <w:pStyle w:val="aa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E8F0FA" id="Овал 5" o:spid="_x0000_s1029" style="position:absolute;margin-left:.75pt;margin-top:6.75pt;width:75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pt5J9AEAAOoDAAAOAAAAZHJzL2Uyb0RvYy54bWysU0tu2zAQ3RfoHQjuaylundaC5SxiuJug DZDkAGOKsojyBw5ryZfpGYpuewkfqUNadp2mq6JaECRn+Oa9mafFzWA028mAytmaX01KzqQVrlF2 W/Onx/WbD5xhBNuAdlbWfC+R3yxfv1r0vpJT1zndyMAIxGLV+5p3MfqqKFB00gBOnJeWgq0LBiId w7ZoAvSEbnQxLcvroneh8cEJiUi3q2OQLzN+20oRP7ctysh0zYlbzGvI6yatxXIB1TaA75QYacA/ sDCgLBU9Q60gAvsa1Asoo0Rw6No4Ec4Urm2VkFkDqbkq/1Dz0IGXWQs1B/25Tfj/YMWn3X1gqqn5 jDMLhkZ0+Hb4cfh++MlmqTu9x4qSHvx9SPrQ3znxBSlQPIukA445QxtMyiV1bMit3p9bLYfIBF3O r6fllEoKCs3fTefvc7ECqtNjHzB+lM6wtKm51Fp5TM2ACnZ3GBMDqE5ZmZrTqlkrrfNhj7c6sB3Q 3Mkujes504CRLmu+zl9SRxB4+Uxb1hOhWaYG5MdWQySWxlOH0G45A70lo4sYMpVnj/FFzUeSe1G3 zN/f6iYdK8DuSDijjmnaJjkyW3mU/bvXaReHzZAH+PY0ro1r9jTUEPWtO9oerOgcCU+0T6MjQ2X9 o/mTYy/PtL/8RZe/AAAA//8DAFBLAwQUAAYACAAAACEA1869gdoAAAAIAQAADwAAAGRycy9kb3du cmV2LnhtbExP0U7CQBB8N/EfLmvim1yFQEjtlSDRB01MBPsBS29pq3d7Te+A+vcuT/I0O5nJ7Eyx Gr1TJxpiF9jA4yQDRVwH23FjoPp6fViCignZogtMBn4pwqq8vSkwt+HMWzrtUqMkhGOOBtqU+lzr WLfkMU5CTyzaIQwek9Ch0XbAs4R7p6dZttAeO5YPLfa0aan+2R29geXLuuX++ft9s31D91kd3EdX OWPu78b1E6hEY/o3w6W+VIdSOu3DkW1UTvhcjAIzwYs8n8m0vRyLaQa6LPT1gPIPAAD//wMAUEsB Ai0AFAAGAAgAAAAhALaDOJL+AAAA4QEAABMAAAAAAAAAAAAAAAAAAAAAAFtDb250ZW50X1R5cGVz XS54bWxQSwECLQAUAAYACAAAACEAOP0h/9YAAACUAQAACwAAAAAAAAAAAAAAAAAvAQAAX3JlbHMv LnJlbHNQSwECLQAUAAYACAAAACEAXabeSfQBAADqAwAADgAAAAAAAAAAAAAAAAAuAgAAZHJzL2Uy b0RvYy54bWxQSwECLQAUAAYACAAAACEA1869gdoAAAAIAQAADwAAAAAAAAAAAAAAAABOBAAAZHJz L2Rvd25yZXYueG1sUEsFBgAAAAAEAAQA8wAAAFUFAAAAAA== " fillcolor="window" strokecolor="windowText">
                      <v:path arrowok="t"/>
                      <v:textbox>
                        <w:txbxContent>
                          <w:p w:rsidR="00CC685B" w:rsidRDefault="00CC685B" w:rsidP="00D3229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</w:rPr>
                              <w:t>МП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20"/>
            </w:tblGrid>
            <w:tr w:rsidR="00D3229D" w:rsidRPr="004C7A56" w:rsidTr="003E5794">
              <w:trPr>
                <w:trHeight w:val="315"/>
                <w:tblCellSpacing w:w="0" w:type="dxa"/>
              </w:trPr>
              <w:tc>
                <w:tcPr>
                  <w:tcW w:w="10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>____________________________________________________________________________</w:t>
                  </w:r>
                </w:p>
              </w:tc>
            </w:tr>
          </w:tbl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(подпись и Ф.И.О. председателя приемной комиссии </w:t>
            </w:r>
            <w:r w:rsidR="00E548B1">
              <w:rPr>
                <w:sz w:val="16"/>
                <w:szCs w:val="16"/>
                <w:lang w:eastAsia="ru-RU"/>
              </w:rPr>
              <w:t>ППКТ</w:t>
            </w:r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>Дата_______________</w:t>
            </w:r>
          </w:p>
        </w:tc>
      </w:tr>
      <w:tr w:rsidR="00D3229D" w:rsidRPr="004C7A56" w:rsidTr="003E5794">
        <w:trPr>
          <w:gridBefore w:val="1"/>
          <w:gridAfter w:val="21"/>
          <w:wBefore w:w="424" w:type="dxa"/>
          <w:wAfter w:w="11736" w:type="dxa"/>
          <w:trHeight w:val="315"/>
        </w:trPr>
        <w:tc>
          <w:tcPr>
            <w:tcW w:w="1046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-203"/>
              <w:tblW w:w="9226" w:type="dxa"/>
              <w:tblLayout w:type="fixed"/>
              <w:tblLook w:val="04A0" w:firstRow="1" w:lastRow="0" w:firstColumn="1" w:lastColumn="0" w:noHBand="0" w:noVBand="1"/>
            </w:tblPr>
            <w:tblGrid>
              <w:gridCol w:w="1757"/>
              <w:gridCol w:w="1695"/>
              <w:gridCol w:w="1032"/>
              <w:gridCol w:w="2482"/>
              <w:gridCol w:w="2060"/>
              <w:gridCol w:w="200"/>
            </w:tblGrid>
            <w:tr w:rsidR="00D3229D" w:rsidRPr="004C7A56" w:rsidTr="003E5794">
              <w:trPr>
                <w:gridAfter w:val="1"/>
                <w:wAfter w:w="199" w:type="dxa"/>
                <w:trHeight w:val="398"/>
              </w:trPr>
              <w:tc>
                <w:tcPr>
                  <w:tcW w:w="1758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7269" w:type="dxa"/>
                  <w:gridSpan w:val="4"/>
                  <w:shd w:val="clear" w:color="auto" w:fill="auto"/>
                  <w:vAlign w:val="bottom"/>
                  <w:hideMark/>
                </w:tcPr>
                <w:p w:rsidR="002E2F43" w:rsidRPr="004C7A56" w:rsidRDefault="002E2F43" w:rsidP="002B71DF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</w:p>
                <w:p w:rsidR="002E2F43" w:rsidRPr="004C7A56" w:rsidRDefault="002E2F43" w:rsidP="002B71DF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</w:p>
                <w:p w:rsidR="00D3229D" w:rsidRPr="004C7A56" w:rsidRDefault="00D3229D" w:rsidP="002B71DF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4C7A56">
                    <w:rPr>
                      <w:sz w:val="28"/>
                      <w:szCs w:val="28"/>
                      <w:lang w:eastAsia="ru-RU"/>
                    </w:rPr>
                    <w:t xml:space="preserve">Приложение 13 </w:t>
                  </w:r>
                </w:p>
                <w:p w:rsidR="00D3229D" w:rsidRPr="004C7A56" w:rsidRDefault="00D3229D" w:rsidP="00D3229D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4C7A56">
                    <w:rPr>
                      <w:sz w:val="28"/>
                      <w:szCs w:val="28"/>
                      <w:lang w:eastAsia="ru-RU"/>
                    </w:rPr>
                    <w:t>к Правилам проведения</w:t>
                  </w:r>
                </w:p>
                <w:p w:rsidR="00D3229D" w:rsidRPr="004C7A56" w:rsidRDefault="00D3229D" w:rsidP="00D3229D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4C7A56">
                    <w:rPr>
                      <w:sz w:val="28"/>
                      <w:szCs w:val="28"/>
                      <w:lang w:eastAsia="ru-RU"/>
                    </w:rPr>
                    <w:t xml:space="preserve">комплексного </w:t>
                  </w:r>
                </w:p>
                <w:p w:rsidR="00D3229D" w:rsidRPr="004C7A56" w:rsidRDefault="00D3229D" w:rsidP="00D3229D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4C7A56">
                    <w:rPr>
                      <w:sz w:val="28"/>
                      <w:szCs w:val="28"/>
                      <w:lang w:eastAsia="ru-RU"/>
                    </w:rPr>
                    <w:t xml:space="preserve">тестирования </w:t>
                  </w:r>
                </w:p>
              </w:tc>
            </w:tr>
            <w:tr w:rsidR="00D3229D" w:rsidRPr="004C7A56" w:rsidTr="003E5794">
              <w:trPr>
                <w:gridAfter w:val="1"/>
                <w:wAfter w:w="199" w:type="dxa"/>
                <w:trHeight w:val="93"/>
              </w:trPr>
              <w:tc>
                <w:tcPr>
                  <w:tcW w:w="1758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7269" w:type="dxa"/>
                  <w:gridSpan w:val="4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3229D" w:rsidRPr="004C7A56" w:rsidTr="003E5794">
              <w:trPr>
                <w:gridAfter w:val="1"/>
                <w:wAfter w:w="199" w:type="dxa"/>
                <w:trHeight w:val="101"/>
              </w:trPr>
              <w:tc>
                <w:tcPr>
                  <w:tcW w:w="1758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74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right"/>
                    <w:rPr>
                      <w:sz w:val="28"/>
                      <w:szCs w:val="28"/>
                      <w:lang w:eastAsia="ru-RU"/>
                    </w:rPr>
                  </w:pPr>
                  <w:r w:rsidRPr="004C7A56">
                    <w:rPr>
                      <w:sz w:val="28"/>
                      <w:szCs w:val="28"/>
                      <w:lang w:eastAsia="ru-RU"/>
                    </w:rPr>
                    <w:t>Акт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408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b/>
                      <w:bCs/>
                      <w:szCs w:val="20"/>
                      <w:lang w:eastAsia="ru-RU"/>
                    </w:rPr>
                    <w:t xml:space="preserve">Акт </w:t>
                  </w:r>
                  <w:r w:rsidRPr="004C7A56">
                    <w:rPr>
                      <w:b/>
                      <w:bCs/>
                      <w:szCs w:val="20"/>
                      <w:lang w:eastAsia="ru-RU"/>
                    </w:rPr>
                    <w:br/>
                    <w:t>об уничтожении книжек КТ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«_____»__________201__  год 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60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                                                                 (наименование </w:t>
                  </w:r>
                  <w:r w:rsidR="00E548B1">
                    <w:rPr>
                      <w:sz w:val="20"/>
                      <w:szCs w:val="20"/>
                      <w:lang w:eastAsia="ru-RU"/>
                    </w:rPr>
                    <w:t>ППКТ</w:t>
                  </w:r>
                  <w:r w:rsidRPr="004C7A56">
                    <w:rPr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450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Основание:  47 пункт 2 главы Правил проведения комплексного тестирования утвержденной приказом _____________ </w:t>
                  </w:r>
                  <w:proofErr w:type="gramStart"/>
                  <w:r w:rsidRPr="004C7A56">
                    <w:rPr>
                      <w:sz w:val="20"/>
                      <w:szCs w:val="20"/>
                      <w:lang w:eastAsia="ru-RU"/>
                    </w:rPr>
                    <w:t>от</w:t>
                  </w:r>
                  <w:proofErr w:type="gramEnd"/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________ №_____________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20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Комиссия в составе: 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2B71DF" w:rsidP="002B71DF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        </w:t>
                  </w:r>
                  <w:r w:rsidR="00D3229D" w:rsidRPr="004C7A56">
                    <w:rPr>
                      <w:sz w:val="20"/>
                      <w:szCs w:val="20"/>
                      <w:lang w:eastAsia="ru-RU"/>
                    </w:rPr>
                    <w:t xml:space="preserve">Ответственный секретарь </w:t>
                  </w:r>
                  <w:r w:rsidR="00E548B1">
                    <w:rPr>
                      <w:sz w:val="20"/>
                      <w:szCs w:val="20"/>
                      <w:lang w:eastAsia="ru-RU"/>
                    </w:rPr>
                    <w:t>ППКТ</w:t>
                  </w:r>
                  <w:r w:rsidR="00D3229D" w:rsidRPr="004C7A56">
                    <w:rPr>
                      <w:sz w:val="20"/>
                      <w:szCs w:val="20"/>
                      <w:lang w:eastAsia="ru-RU"/>
                    </w:rPr>
                    <w:t xml:space="preserve">  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57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                                                         (фамилия, инициалы)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32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Члены комиссии:  1.________________________________________________________________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(Ф.И.О.)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2.________________________________________________________________________________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90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(Ф.И.О.)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34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3.________________________________________________________________________________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59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(Ф.И.О.)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Руководитель группы 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59"/>
              </w:trPr>
              <w:tc>
                <w:tcPr>
                  <w:tcW w:w="9026" w:type="dxa"/>
                  <w:gridSpan w:val="5"/>
                  <w:shd w:val="clear" w:color="auto" w:fill="auto"/>
                  <w:vAlign w:val="center"/>
                  <w:hideMark/>
                </w:tcPr>
                <w:p w:rsidR="00D3229D" w:rsidRPr="004C7A56" w:rsidRDefault="00D3229D" w:rsidP="00D3229D">
                  <w:pPr>
                    <w:suppressAutoHyphens w:val="0"/>
                    <w:ind w:right="708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представителей Министерства     ______________________________</w:t>
                  </w:r>
                  <w:r w:rsidR="002B71DF" w:rsidRPr="004C7A56">
                    <w:rPr>
                      <w:sz w:val="20"/>
                      <w:szCs w:val="20"/>
                      <w:lang w:eastAsia="ru-RU"/>
                    </w:rPr>
                    <w:t>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66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                                                       (Ф.И.О.)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36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составила настоящий акт о том,  что были  уничтожены  книжки-вопросники тестирования: </w:t>
                  </w:r>
                </w:p>
              </w:tc>
            </w:tr>
            <w:tr w:rsidR="00D3229D" w:rsidRPr="004C7A56" w:rsidTr="003E5794">
              <w:trPr>
                <w:trHeight w:val="791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Номе потока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Фактическое количество книжек-вопросников, переданных на тестирование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Количество использованных книжек-вопросников</w:t>
                  </w: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Количество уничтоженных книжек-вопросников </w:t>
                  </w:r>
                </w:p>
              </w:tc>
            </w:tr>
            <w:tr w:rsidR="00D3229D" w:rsidRPr="004C7A56" w:rsidTr="003E5794">
              <w:trPr>
                <w:trHeight w:val="299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3229D" w:rsidRPr="004C7A56" w:rsidTr="003E5794">
              <w:trPr>
                <w:trHeight w:val="299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3229D" w:rsidRPr="004C7A56" w:rsidTr="003E5794">
              <w:trPr>
                <w:trHeight w:val="299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3229D" w:rsidRPr="004C7A56" w:rsidTr="003E5794">
              <w:trPr>
                <w:trHeight w:val="299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229D" w:rsidRPr="004C7A56" w:rsidTr="003E5794">
              <w:trPr>
                <w:trHeight w:val="299"/>
              </w:trPr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229D" w:rsidRPr="004C7A56" w:rsidTr="003E5794">
              <w:trPr>
                <w:trHeight w:val="329"/>
              </w:trPr>
              <w:tc>
                <w:tcPr>
                  <w:tcW w:w="9225" w:type="dxa"/>
                  <w:gridSpan w:val="6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ind w:right="992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>Книжки-вопросники уничтожены путем: ______________________________</w:t>
                  </w:r>
                  <w:r w:rsidR="002B71DF" w:rsidRPr="004C7A56">
                    <w:rPr>
                      <w:sz w:val="20"/>
                      <w:szCs w:val="20"/>
                      <w:lang w:eastAsia="ru-RU"/>
                    </w:rPr>
                    <w:t>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(указать способ уничтожения - механическое измельчение или сжигание)  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59"/>
              </w:trPr>
              <w:tc>
                <w:tcPr>
                  <w:tcW w:w="9026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26"/>
                  </w:tblGrid>
                  <w:tr w:rsidR="00D3229D" w:rsidRPr="004C7A56" w:rsidTr="003E5794">
                    <w:trPr>
                      <w:trHeight w:val="76"/>
                      <w:tblCellSpacing w:w="0" w:type="dxa"/>
                    </w:trPr>
                    <w:tc>
                      <w:tcPr>
                        <w:tcW w:w="8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D3229D" w:rsidRPr="004C7A56" w:rsidRDefault="00D3229D" w:rsidP="00D3229D">
                        <w:pPr>
                          <w:suppressAutoHyphens w:val="0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r w:rsidRPr="004C7A56"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5408" behindDoc="0" locked="0" layoutInCell="1" allowOverlap="1" wp14:anchorId="64D1B11B" wp14:editId="5B844F58">
                                  <wp:simplePos x="0" y="0"/>
                                  <wp:positionH relativeFrom="column">
                                    <wp:posOffset>5085080</wp:posOffset>
                                  </wp:positionH>
                                  <wp:positionV relativeFrom="paragraph">
                                    <wp:posOffset>41275</wp:posOffset>
                                  </wp:positionV>
                                  <wp:extent cx="827405" cy="704850"/>
                                  <wp:effectExtent l="0" t="0" r="10795" b="19050"/>
                                  <wp:wrapNone/>
                                  <wp:docPr id="7" name="Овал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827405" cy="7048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CC685B" w:rsidRDefault="00CC685B" w:rsidP="00D3229D">
                                              <w:pPr>
                                                <w:pStyle w:val="aa"/>
                                                <w:spacing w:before="0" w:beforeAutospacing="0" w:after="0" w:afterAutospacing="0"/>
                                                <w:jc w:val="center"/>
                                              </w:pPr>
                                              <w:r>
                                                <w:rPr>
                                                  <w:color w:val="000000" w:themeColor="dark1"/>
                                                </w:rPr>
                                                <w:t>МП</w:t>
                                              </w:r>
                                            </w:p>
                                          </w:txbxContent>
                                        </wps:txbx>
                                        <wps:bodyPr wrap="square" rtlCol="0" anchor="ctr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oval w14:anchorId="64D1B11B" id="Овал 7" o:spid="_x0000_s1030" style="position:absolute;margin-left:400.4pt;margin-top:3.25pt;width:65.1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gvk5DAIAABIEAAAOAAAAZHJzL2Uyb0RvYy54bWysU0Fu2zAQvBfoHwjeaymGXaeC5aCI4V6C NkCSB6wpyiJKkSyXtuTP9A1Fr/2En9QlLTtO01NRHgiSuxzOzC7nN32r2U56VNaU/GqUcyaNsJUy m5I/Pa7eXXOGAUwF2hpZ8r1EfrN4+2beuUKObWN1JT0jEINF50rehOCKLEPRyBZwZJ00FKytbyHQ 1m+yykNH6K3Oxnn+Puusr5y3QiLS6fIY5IuEX9dShC91jTIwXXLiFtLs07yOc7aYQ7Hx4BolBhrw DyxaUIYePUMtIQDbevUKqlXCW7R1GAnbZraulZBJA6m5yv9Q89CAk0kLmYPubBP+P1jxeXfvmapK PuPMQEslOnw//Dz8OPxis+hO57CgpAd376M+dHdWfEUKZC8icYNDTl/7NuaSOtYnq/dnq2UfmKDD 6/Fskk85ExSa5ZPraSpFBsXpsvMYPknbsrgoudRaOYxmQAG7OwyRARSnrETNalWtlNZps8db7dkO qO7ULpXtONOAgQ5LvkojqiMIvLymDetK/mE6jtSA+rHWEGjZOnIIzYYz0BtqdBF8ovLiMr5685Hk Xrybp/G3d6OOJWBzJJxQhzRtohyZWnmQ/ex1XIV+3acCTk7lWttqT0XtqKuJ9LcteMmZD/rWHj8B GNFYsuEkwtiP22BrlTyNkEeAocTUeMmn4ZPEzr7cp6znr7z4DQAA//8DAFBLAwQUAAYACAAAACEA AnWeGN4AAAAJAQAADwAAAGRycy9kb3ducmV2LnhtbEyPQU7DMBBF90jcwRokdtQOqKVN41SlggVI lWjJAdxkGgfscRS7bbg9wwqWo//1/ptiNXonzjjELpCGbKJAINWh6ajVUH283M1BxGSoMS4QavjG CKvy+qoweRMutMPzPrWCIRRzo8Gm1OdSxtqiN3ESeiTOjmHwJvE5tLIZzIXh3sl7pWbSm454wZoe Nxbrr/3Ja5g/ry31T59vm92rce/V0W27yml9ezOulyASjumvDL/6rA4lOx3CiZooHDOUYvWkYTYF wfniIctAHLiYPU5BloX8/0H5AwAA//8DAFBLAQItABQABgAIAAAAIQC2gziS/gAAAOEBAAATAAAA AAAAAAAAAAAAAAAAAABbQ29udGVudF9UeXBlc10ueG1sUEsBAi0AFAAGAAgAAAAhADj9If/WAAAA lAEAAAsAAAAAAAAAAAAAAAAALwEAAF9yZWxzLy5yZWxzUEsBAi0AFAAGAAgAAAAhAHWC+TkMAgAA EgQAAA4AAAAAAAAAAAAAAAAALgIAAGRycy9lMm9Eb2MueG1sUEsBAi0AFAAGAAgAAAAhAAJ1nhje AAAACQEAAA8AAAAAAAAAAAAAAAAAZgQAAGRycy9kb3ducmV2LnhtbFBLBQYAAAAABAAEAPMAAABx BQAAAAA= " fillcolor="window" strokecolor="windowText">
                                  <v:path arrowok="t"/>
                                  <v:textbox>
                                    <w:txbxContent>
                                      <w:p w:rsidR="00CC685B" w:rsidRDefault="00CC685B" w:rsidP="00D3229D">
                                        <w:pPr>
                                          <w:pStyle w:val="aa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color w:val="000000" w:themeColor="dark1"/>
                                          </w:rPr>
                                          <w:t>МП</w:t>
                                        </w:r>
                                      </w:p>
                                    </w:txbxContent>
                                  </v:textbox>
                                </v:oval>
                              </w:pict>
                            </mc:Fallback>
                          </mc:AlternateContent>
                        </w:r>
                        <w:r w:rsidRPr="004C7A56">
                          <w:rPr>
                            <w:sz w:val="20"/>
                            <w:szCs w:val="20"/>
                            <w:lang w:eastAsia="ru-RU"/>
                          </w:rPr>
                          <w:t>в ________________________________________________________________________________</w:t>
                        </w:r>
                      </w:p>
                    </w:tc>
                  </w:tr>
                </w:tbl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D3229D" w:rsidRPr="004C7A56" w:rsidTr="003E5794">
              <w:trPr>
                <w:gridAfter w:val="1"/>
                <w:wAfter w:w="199" w:type="dxa"/>
                <w:trHeight w:val="299"/>
              </w:trPr>
              <w:tc>
                <w:tcPr>
                  <w:tcW w:w="1758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5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14" w:type="dxa"/>
                  <w:gridSpan w:val="2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391"/>
              </w:trPr>
              <w:tc>
                <w:tcPr>
                  <w:tcW w:w="9026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C7A56">
                    <w:rPr>
                      <w:sz w:val="20"/>
                      <w:szCs w:val="20"/>
                      <w:lang w:eastAsia="ru-RU"/>
                    </w:rPr>
                    <w:t xml:space="preserve">Председатель приемной комиссии </w:t>
                  </w:r>
                  <w:r w:rsidR="00E548B1">
                    <w:rPr>
                      <w:sz w:val="20"/>
                      <w:szCs w:val="20"/>
                      <w:lang w:eastAsia="ru-RU"/>
                    </w:rPr>
                    <w:t>ППКТ</w:t>
                  </w:r>
                  <w:r w:rsidRPr="004C7A56">
                    <w:rPr>
                      <w:sz w:val="20"/>
                      <w:szCs w:val="20"/>
                      <w:lang w:eastAsia="ru-RU"/>
                    </w:rPr>
                    <w:t>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17"/>
              </w:trPr>
              <w:tc>
                <w:tcPr>
                  <w:tcW w:w="9026" w:type="dxa"/>
                  <w:gridSpan w:val="5"/>
                  <w:shd w:val="clear" w:color="auto" w:fill="auto"/>
                  <w:noWrap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(Ф.И.О., подпись)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396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 xml:space="preserve">Ответственный секретарь </w:t>
                  </w:r>
                  <w:r w:rsidR="00E548B1">
                    <w:rPr>
                      <w:lang w:eastAsia="ru-RU"/>
                    </w:rPr>
                    <w:t>ППКТ</w:t>
                  </w:r>
                  <w:r w:rsidRPr="004C7A56">
                    <w:rPr>
                      <w:lang w:eastAsia="ru-RU"/>
                    </w:rPr>
                    <w:t>____________________________________________</w:t>
                  </w:r>
                </w:p>
                <w:p w:rsidR="00D3229D" w:rsidRPr="004C7A56" w:rsidRDefault="00D3229D" w:rsidP="00D3229D">
                  <w:pPr>
                    <w:suppressAutoHyphens w:val="0"/>
                    <w:rPr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(Ф.И.О., подпись)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445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2B71DF" w:rsidRPr="004C7A56" w:rsidRDefault="002B71DF" w:rsidP="00D3229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>Члены комиссии:</w:t>
                  </w:r>
                </w:p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>1._______________________________________________________________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86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>(Ф.И.О., подпись)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25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2B71DF" w:rsidP="002B71DF">
                  <w:pPr>
                    <w:suppressAutoHyphens w:val="0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 xml:space="preserve">   </w:t>
                  </w:r>
                  <w:r w:rsidR="00D3229D" w:rsidRPr="004C7A56">
                    <w:rPr>
                      <w:lang w:eastAsia="ru-RU"/>
                    </w:rPr>
                    <w:t>2.______________________________________________________________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59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>(Ф.И.О., подпись)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t>3._______________________________________________________________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109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 xml:space="preserve"> (Ф.И.О., подпись)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299"/>
              </w:trPr>
              <w:tc>
                <w:tcPr>
                  <w:tcW w:w="9026" w:type="dxa"/>
                  <w:gridSpan w:val="5"/>
                  <w:shd w:val="clear" w:color="auto" w:fill="auto"/>
                  <w:vAlign w:val="bottom"/>
                  <w:hideMark/>
                </w:tcPr>
                <w:p w:rsidR="00D3229D" w:rsidRPr="004C7A56" w:rsidRDefault="00D3229D" w:rsidP="002B71DF">
                  <w:pPr>
                    <w:suppressAutoHyphens w:val="0"/>
                    <w:rPr>
                      <w:lang w:eastAsia="ru-RU"/>
                    </w:rPr>
                  </w:pPr>
                  <w:r w:rsidRPr="004C7A56">
                    <w:rPr>
                      <w:lang w:eastAsia="ru-RU"/>
                    </w:rPr>
                    <w:lastRenderedPageBreak/>
                    <w:t>Руководитель группы представителей Министерства     _</w:t>
                  </w:r>
                  <w:r w:rsidR="002B71DF" w:rsidRPr="004C7A56">
                    <w:rPr>
                      <w:lang w:eastAsia="ru-RU"/>
                    </w:rPr>
                    <w:t>_______________________</w:t>
                  </w:r>
                </w:p>
              </w:tc>
            </w:tr>
            <w:tr w:rsidR="00D3229D" w:rsidRPr="004C7A56" w:rsidTr="003E5794">
              <w:trPr>
                <w:gridAfter w:val="1"/>
                <w:wAfter w:w="200" w:type="dxa"/>
                <w:trHeight w:val="83"/>
              </w:trPr>
              <w:tc>
                <w:tcPr>
                  <w:tcW w:w="9026" w:type="dxa"/>
                  <w:gridSpan w:val="5"/>
                  <w:shd w:val="clear" w:color="auto" w:fill="auto"/>
                  <w:hideMark/>
                </w:tcPr>
                <w:p w:rsidR="00D3229D" w:rsidRPr="004C7A56" w:rsidRDefault="00D3229D" w:rsidP="00D3229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4C7A56">
                    <w:rPr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(Ф.И.О., подпись)</w:t>
                  </w:r>
                </w:p>
              </w:tc>
            </w:tr>
          </w:tbl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F43" w:rsidRPr="004C7A56" w:rsidRDefault="00D3229D" w:rsidP="002B71DF">
            <w:pPr>
              <w:suppressAutoHyphens w:val="0"/>
              <w:ind w:right="9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14 </w:t>
            </w:r>
          </w:p>
          <w:p w:rsidR="00D3229D" w:rsidRPr="004C7A56" w:rsidRDefault="002E2F43" w:rsidP="002E2F43">
            <w:pPr>
              <w:suppressAutoHyphens w:val="0"/>
              <w:ind w:right="95"/>
              <w:jc w:val="center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                                </w:t>
            </w:r>
            <w:r w:rsidR="003E5794" w:rsidRPr="004C7A56">
              <w:rPr>
                <w:sz w:val="28"/>
                <w:szCs w:val="28"/>
                <w:lang w:eastAsia="ru-RU"/>
              </w:rPr>
              <w:t xml:space="preserve">       </w:t>
            </w:r>
            <w:r w:rsidRPr="004C7A56">
              <w:rPr>
                <w:sz w:val="28"/>
                <w:szCs w:val="28"/>
                <w:lang w:eastAsia="ru-RU"/>
              </w:rPr>
              <w:t xml:space="preserve"> </w:t>
            </w:r>
            <w:r w:rsidR="00D3229D"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комплексного тестирования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14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7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2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Председателю апелляционной комиссии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29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Default="00D3229D" w:rsidP="00D3229D">
            <w:pPr>
              <w:suppressAutoHyphens w:val="0"/>
              <w:ind w:left="-1384" w:right="95" w:firstLine="345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</w:t>
            </w:r>
          </w:p>
          <w:p w:rsidR="002064A7" w:rsidRPr="004C7A56" w:rsidRDefault="002064A7" w:rsidP="002064A7">
            <w:pPr>
              <w:suppressAutoHyphens w:val="0"/>
              <w:ind w:left="-1384" w:right="95" w:firstLine="345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(Ф.И.О.)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87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</w:tr>
      <w:tr w:rsidR="00D3229D" w:rsidRPr="004C7A56" w:rsidTr="003E5794">
        <w:trPr>
          <w:gridBefore w:val="1"/>
          <w:gridAfter w:val="15"/>
          <w:wBefore w:w="424" w:type="dxa"/>
          <w:wAfter w:w="10114" w:type="dxa"/>
          <w:trHeight w:val="179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3E5794" w:rsidP="003E5794">
            <w:pPr>
              <w:suppressAutoHyphens w:val="0"/>
              <w:ind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</w:t>
            </w:r>
            <w:r w:rsidR="002B71DF" w:rsidRPr="004C7A56">
              <w:rPr>
                <w:sz w:val="20"/>
                <w:szCs w:val="20"/>
                <w:lang w:eastAsia="ru-RU"/>
              </w:rPr>
              <w:t>______</w:t>
            </w:r>
            <w:r w:rsidR="00D3229D" w:rsidRPr="004C7A56">
              <w:rPr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87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наименование </w:t>
            </w:r>
            <w:r w:rsidR="00E548B1">
              <w:rPr>
                <w:sz w:val="20"/>
                <w:szCs w:val="20"/>
                <w:lang w:eastAsia="ru-RU"/>
              </w:rPr>
              <w:t>ППКТ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от поступающего ___________________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ИКТ______________________________ 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Вариант _________ Аудитория________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78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Заявление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660"/>
        </w:trPr>
        <w:tc>
          <w:tcPr>
            <w:tcW w:w="95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08" w:right="95" w:firstLine="345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Прошу принять на рассмотрение по содержанию следующие тестовые задания комплексного тестирования в магистратуру с казахским/русским языком обучения (нужное подчеркнуть)</w:t>
            </w:r>
          </w:p>
          <w:p w:rsidR="00D3229D" w:rsidRPr="004C7A56" w:rsidRDefault="00D3229D" w:rsidP="00D3229D">
            <w:pPr>
              <w:suppressAutoHyphens w:val="0"/>
              <w:ind w:left="-1384" w:right="95" w:firstLine="345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90"/>
        </w:trPr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Блок</w:t>
            </w:r>
          </w:p>
        </w:tc>
        <w:tc>
          <w:tcPr>
            <w:tcW w:w="191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-86" w:right="95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</w:t>
            </w:r>
          </w:p>
        </w:tc>
        <w:tc>
          <w:tcPr>
            <w:tcW w:w="352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-260" w:right="95" w:firstLine="141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Причина (указать одну из них: нет правильного ответа, несколько правильных ответов, некорректное тестовое задание)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34" w:right="567" w:hanging="34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Решение апелляционной комиссии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77"/>
        </w:trPr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49"/>
        </w:trPr>
        <w:tc>
          <w:tcPr>
            <w:tcW w:w="206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Слушание </w:t>
            </w:r>
          </w:p>
        </w:tc>
        <w:tc>
          <w:tcPr>
            <w:tcW w:w="19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45"/>
        </w:trPr>
        <w:tc>
          <w:tcPr>
            <w:tcW w:w="206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59"/>
        </w:trPr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proofErr w:type="gramStart"/>
            <w:r w:rsidRPr="004C7A56">
              <w:rPr>
                <w:sz w:val="20"/>
                <w:szCs w:val="20"/>
                <w:lang w:eastAsia="ru-RU"/>
              </w:rPr>
              <w:t>Лексика-грамматический</w:t>
            </w:r>
            <w:proofErr w:type="gramEnd"/>
            <w:r w:rsidRPr="004C7A56">
              <w:rPr>
                <w:sz w:val="20"/>
                <w:szCs w:val="20"/>
                <w:lang w:eastAsia="ru-RU"/>
              </w:rPr>
              <w:t xml:space="preserve"> тест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18"/>
        </w:trPr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07"/>
        </w:trPr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84"/>
        </w:trPr>
        <w:tc>
          <w:tcPr>
            <w:tcW w:w="2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11"/>
        </w:trPr>
        <w:tc>
          <w:tcPr>
            <w:tcW w:w="206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Чтение </w:t>
            </w:r>
          </w:p>
        </w:tc>
        <w:tc>
          <w:tcPr>
            <w:tcW w:w="19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11"/>
        </w:trPr>
        <w:tc>
          <w:tcPr>
            <w:tcW w:w="20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92"/>
        </w:trPr>
        <w:tc>
          <w:tcPr>
            <w:tcW w:w="206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65"/>
        </w:trPr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2"/>
                <w:szCs w:val="22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Тест на определение       готовности      к обучению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63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Дисциплина 1</w:t>
            </w:r>
          </w:p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(с выбором одного правильного ответа)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Дисциплина 2</w:t>
            </w:r>
          </w:p>
          <w:p w:rsidR="00D3229D" w:rsidRPr="004C7A56" w:rsidRDefault="00D3229D" w:rsidP="00D3229D">
            <w:pPr>
              <w:suppressAutoHyphens w:val="0"/>
              <w:ind w:left="33" w:right="95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(с выбором одного или нескольких правильных ответов)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31"/>
        </w:trPr>
        <w:tc>
          <w:tcPr>
            <w:tcW w:w="20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3" w:right="95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70"/>
        </w:trPr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right="95"/>
              <w:rPr>
                <w:lang w:eastAsia="ru-RU"/>
              </w:rPr>
            </w:pPr>
            <w:r w:rsidRPr="004C7A56">
              <w:rPr>
                <w:lang w:eastAsia="ru-RU"/>
              </w:rPr>
              <w:t>Итого:</w:t>
            </w:r>
          </w:p>
        </w:tc>
        <w:tc>
          <w:tcPr>
            <w:tcW w:w="19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11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4C7A56">
              <w:rPr>
                <w:i/>
                <w:iCs/>
                <w:sz w:val="18"/>
                <w:szCs w:val="18"/>
                <w:lang w:eastAsia="ru-RU"/>
              </w:rPr>
              <w:t>Примечани</w:t>
            </w:r>
            <w:proofErr w:type="spellEnd"/>
            <w:proofErr w:type="gramStart"/>
            <w:r w:rsidRPr="004C7A56">
              <w:rPr>
                <w:i/>
                <w:iCs/>
                <w:sz w:val="18"/>
                <w:szCs w:val="18"/>
                <w:lang w:eastAsia="ru-RU"/>
              </w:rPr>
              <w:t xml:space="preserve">          В</w:t>
            </w:r>
            <w:proofErr w:type="gramEnd"/>
            <w:r w:rsidRPr="004C7A56">
              <w:rPr>
                <w:i/>
                <w:iCs/>
                <w:sz w:val="18"/>
                <w:szCs w:val="18"/>
                <w:lang w:eastAsia="ru-RU"/>
              </w:rPr>
              <w:t xml:space="preserve"> графе "Решение апелляционной комиссии" принимает следующие значения: "Удовлетворено" или   "Не удовлетворено" 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95" w:firstLine="345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Дата__________ Подпись </w:t>
            </w:r>
            <w:proofErr w:type="gramStart"/>
            <w:r w:rsidRPr="004C7A56">
              <w:rPr>
                <w:lang w:eastAsia="ru-RU"/>
              </w:rPr>
              <w:t>поступающего</w:t>
            </w:r>
            <w:proofErr w:type="gramEnd"/>
            <w:r w:rsidRPr="004C7A56">
              <w:rPr>
                <w:lang w:eastAsia="ru-RU"/>
              </w:rPr>
              <w:t xml:space="preserve"> ___________________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87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3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</w:tr>
      <w:tr w:rsidR="00D3229D" w:rsidRPr="004C7A56" w:rsidTr="001F50C3">
        <w:trPr>
          <w:gridBefore w:val="1"/>
          <w:gridAfter w:val="1"/>
          <w:wBefore w:w="424" w:type="dxa"/>
          <w:wAfter w:w="1737" w:type="dxa"/>
          <w:trHeight w:val="471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08" w:right="95" w:firstLine="108"/>
              <w:rPr>
                <w:lang w:eastAsia="ru-RU"/>
              </w:rPr>
            </w:pPr>
            <w:r w:rsidRPr="004C7A56">
              <w:rPr>
                <w:lang w:eastAsia="ru-RU"/>
              </w:rPr>
              <w:t>Председатель апелляционной комиссии________________</w:t>
            </w:r>
            <w:r w:rsidR="002B71DF" w:rsidRPr="004C7A56">
              <w:rPr>
                <w:lang w:eastAsia="ru-RU"/>
              </w:rPr>
              <w:t>__________________________</w:t>
            </w:r>
          </w:p>
          <w:p w:rsidR="00D3229D" w:rsidRPr="004C7A56" w:rsidRDefault="00D3229D" w:rsidP="00D3229D">
            <w:pPr>
              <w:suppressAutoHyphens w:val="0"/>
              <w:ind w:left="-108" w:right="95" w:firstLine="108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(Ф.И.О. и подпись)</w:t>
            </w:r>
          </w:p>
          <w:p w:rsidR="00D3229D" w:rsidRPr="004C7A56" w:rsidRDefault="00D3229D" w:rsidP="00D3229D">
            <w:pPr>
              <w:suppressAutoHyphens w:val="0"/>
              <w:ind w:left="-108" w:right="95" w:firstLine="108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9D" w:rsidRPr="004C7A56" w:rsidTr="001F50C3">
        <w:trPr>
          <w:gridBefore w:val="1"/>
          <w:gridAfter w:val="23"/>
          <w:wBefore w:w="424" w:type="dxa"/>
          <w:wAfter w:w="12704" w:type="dxa"/>
          <w:trHeight w:val="80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95"/>
              <w:rPr>
                <w:lang w:eastAsia="ru-RU"/>
              </w:rPr>
            </w:pPr>
            <w:r w:rsidRPr="004C7A56">
              <w:rPr>
                <w:lang w:eastAsia="ru-RU"/>
              </w:rPr>
              <w:t>Члены апелляционной комиссии______________________</w:t>
            </w:r>
            <w:r w:rsidR="002B71DF" w:rsidRPr="004C7A56">
              <w:rPr>
                <w:lang w:eastAsia="ru-RU"/>
              </w:rPr>
              <w:t>__________________________</w:t>
            </w:r>
          </w:p>
          <w:p w:rsidR="00D3229D" w:rsidRPr="004C7A56" w:rsidRDefault="00D3229D" w:rsidP="00D3229D">
            <w:pPr>
              <w:suppressAutoHyphens w:val="0"/>
              <w:ind w:right="95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(Ф.И.О. и подпись)</w:t>
            </w:r>
          </w:p>
        </w:tc>
      </w:tr>
      <w:tr w:rsidR="00D3229D" w:rsidRPr="004C7A56" w:rsidTr="003E5794">
        <w:trPr>
          <w:gridBefore w:val="1"/>
          <w:gridAfter w:val="5"/>
          <w:wBefore w:w="424" w:type="dxa"/>
          <w:wAfter w:w="8130" w:type="dxa"/>
          <w:trHeight w:val="315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1F50C3">
            <w:pPr>
              <w:suppressAutoHyphens w:val="0"/>
              <w:ind w:right="95"/>
              <w:rPr>
                <w:lang w:eastAsia="ru-RU"/>
              </w:rPr>
            </w:pPr>
            <w:r w:rsidRPr="004C7A56">
              <w:rPr>
                <w:lang w:eastAsia="ru-RU"/>
              </w:rPr>
              <w:lastRenderedPageBreak/>
              <w:t xml:space="preserve">С решением апелляционной комиссии </w:t>
            </w:r>
            <w:proofErr w:type="gramStart"/>
            <w:r w:rsidRPr="004C7A56">
              <w:rPr>
                <w:lang w:eastAsia="ru-RU"/>
              </w:rPr>
              <w:t>согласен</w:t>
            </w:r>
            <w:proofErr w:type="gramEnd"/>
            <w:r w:rsidRPr="004C7A56">
              <w:rPr>
                <w:lang w:eastAsia="ru-RU"/>
              </w:rPr>
              <w:t xml:space="preserve"> (а) ___</w:t>
            </w:r>
            <w:r w:rsidR="002B71DF" w:rsidRPr="004C7A56">
              <w:rPr>
                <w:lang w:eastAsia="ru-RU"/>
              </w:rPr>
              <w:t>_____________________________</w:t>
            </w:r>
          </w:p>
          <w:p w:rsidR="00D3229D" w:rsidRPr="004C7A56" w:rsidRDefault="00D3229D" w:rsidP="00D3229D">
            <w:pPr>
              <w:suppressAutoHyphens w:val="0"/>
              <w:ind w:right="95" w:firstLine="33"/>
              <w:rPr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(подпись и ФИО </w:t>
            </w:r>
            <w:proofErr w:type="gramStart"/>
            <w:r w:rsidRPr="004C7A56">
              <w:rPr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4C7A56">
              <w:rPr>
                <w:sz w:val="16"/>
                <w:szCs w:val="16"/>
                <w:lang w:eastAsia="ru-RU"/>
              </w:rPr>
              <w:t>)</w:t>
            </w:r>
          </w:p>
          <w:p w:rsidR="00D3229D" w:rsidRPr="004C7A56" w:rsidRDefault="00D3229D" w:rsidP="00D3229D">
            <w:pPr>
              <w:suppressAutoHyphens w:val="0"/>
              <w:ind w:right="95"/>
              <w:rPr>
                <w:lang w:eastAsia="ru-RU"/>
              </w:rPr>
            </w:pPr>
          </w:p>
        </w:tc>
        <w:tc>
          <w:tcPr>
            <w:tcW w:w="2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114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1384" w:right="95" w:firstLine="345"/>
              <w:rPr>
                <w:lang w:eastAsia="ru-RU"/>
              </w:rPr>
            </w:pPr>
          </w:p>
        </w:tc>
        <w:tc>
          <w:tcPr>
            <w:tcW w:w="1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457" w:right="-2219"/>
              <w:rPr>
                <w:lang w:eastAsia="ru-RU"/>
              </w:rPr>
            </w:pPr>
          </w:p>
        </w:tc>
        <w:tc>
          <w:tcPr>
            <w:tcW w:w="6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1F50C3">
            <w:pPr>
              <w:suppressAutoHyphens w:val="0"/>
              <w:ind w:right="-108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15 </w:t>
            </w:r>
          </w:p>
          <w:p w:rsidR="00D3229D" w:rsidRPr="004C7A56" w:rsidRDefault="00D3229D" w:rsidP="002E2F43">
            <w:pPr>
              <w:suppressAutoHyphens w:val="0"/>
              <w:ind w:left="-9" w:right="-108" w:firstLine="9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2E2F43">
            <w:pPr>
              <w:suppressAutoHyphens w:val="0"/>
              <w:ind w:left="-9" w:right="-108" w:firstLine="9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комплексного тестирования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left="-250" w:firstLine="108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        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 </w:t>
            </w: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right"/>
              <w:rPr>
                <w:sz w:val="28"/>
                <w:szCs w:val="28"/>
                <w:lang w:eastAsia="ru-RU"/>
              </w:rPr>
            </w:pPr>
          </w:p>
          <w:p w:rsidR="00D3229D" w:rsidRPr="004C7A56" w:rsidRDefault="00D3229D" w:rsidP="002E2F43">
            <w:pPr>
              <w:suppressAutoHyphens w:val="0"/>
              <w:ind w:left="-9" w:firstLine="9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3E5794">
        <w:trPr>
          <w:gridBefore w:val="1"/>
          <w:gridAfter w:val="11"/>
          <w:wBefore w:w="424" w:type="dxa"/>
          <w:wAfter w:w="9140" w:type="dxa"/>
          <w:trHeight w:val="22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0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tabs>
                <w:tab w:val="left" w:pos="7429"/>
              </w:tabs>
              <w:suppressAutoHyphens w:val="0"/>
              <w:ind w:left="-9" w:right="34" w:firstLine="9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Председателю апелляционной комиссии</w:t>
            </w:r>
          </w:p>
        </w:tc>
        <w:tc>
          <w:tcPr>
            <w:tcW w:w="3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3E5794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D3229D" w:rsidRPr="004C7A56" w:rsidTr="001F50C3">
        <w:trPr>
          <w:gridBefore w:val="1"/>
          <w:gridAfter w:val="14"/>
          <w:wBefore w:w="424" w:type="dxa"/>
          <w:wAfter w:w="10043" w:type="dxa"/>
          <w:trHeight w:val="231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1F50C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="001F50C3" w:rsidRPr="004C7A56">
              <w:rPr>
                <w:sz w:val="20"/>
                <w:szCs w:val="20"/>
                <w:lang w:eastAsia="ru-RU"/>
              </w:rPr>
              <w:t xml:space="preserve">                         Ф.И.О.</w:t>
            </w:r>
          </w:p>
        </w:tc>
        <w:tc>
          <w:tcPr>
            <w:tcW w:w="26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93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8D172B" w:rsidP="001F50C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6F29CA" wp14:editId="64A2EDAB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59690</wp:posOffset>
                      </wp:positionV>
                      <wp:extent cx="221932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223FC5" id="Прямая соединительная линия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35pt,4.7pt" to="334.1pt,4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/Zk64gEAANkDAAAOAAAAZHJzL2Uyb0RvYy54bWysU0uO1DAQ3SNxB8t7Oh8EoqNOz2JGsEHQ 4nMAj2N3LPyTbTrpHbBG6iNwBRYgjTTAGZIbUXanMwgQQoiNU+Wq96peubI665VEO+a8MLrGxSLH iGlqGqG3NX754uGdBxj5QHRDpNGsxnvm8dn69q1VZytWmtbIhjkEJNpXna1xG4KtsszTliniF8Yy DUFunCIBXLfNGkc6YFcyK/P8ftYZ11hnKPMebi+OQbxO/JwzGp5y7llAssbQW0inS+dlPLP1ilRb R2wr6NQG+YcuFBEais5UFyQQ9NqJX6iUoM54w8OCGpUZzgVlSQOoKfKf1DxviWVJCwzH23lM/v/R 0ie7jUOiqfESI00UPNHwYXwzHoYvw8fxgMa3w7fh8/BpuBq+DlfjO7Cvx/dgx+BwPV0f0DJOsrO+ AsJzvXGT5+3GxbH03Kn4BcGoT9Pfz9NnfUAULsuyWN4t72FET7HsBmidD4+YUSgaNZZCx8GQiuwe +wDFIPWUAk5s5Fg6WWEvWUyW+hnjIBaKFQmd1oydS4d2BBakeVVEGcCVMiOECylnUP5n0JQbYSyt 3t8C5+xU0egwA5XQxv2uauhPrfJj/kn1UWuUfWmafXqINA7Yn6Rs2vW4oD/6CX7zR66/AwAA//8D AFBLAwQUAAYACAAAACEAGdIg0dwAAAAHAQAADwAAAGRycy9kb3ducmV2LnhtbEyOTU+EMBRF9yb+ h+aZuHPKjAYYhjIxfqx0gejCZYc+gQx9JbQD6K/36UaXN/fm3JPvF9uLCUffOVKwXkUgkGpnOmoU vL0+XqUgfNBkdO8IFXyih31xfpbrzLiZXnCqQiMYQj7TCtoQhkxKX7dotV+5AYm7DzdaHTiOjTSj nhlue7mJolha3RE/tHrAuxbrY3WyCpKHp6oc5vvnr1ImsiwnF9Lju1KXF8vtDkTAJfyN4Uef1aFg p4M7kfGiV3C9ThOeKtjegOA+jtMNiMNvlkUu//sX3wAAAP//AwBQSwECLQAUAAYACAAAACEAtoM4 kv4AAADhAQAAEwAAAAAAAAAAAAAAAAAAAAAAW0NvbnRlbnRfVHlwZXNdLnhtbFBLAQItABQABgAI AAAAIQA4/SH/1gAAAJQBAAALAAAAAAAAAAAAAAAAAC8BAABfcmVscy8ucmVsc1BLAQItABQABgAI AAAAIQC3/Zk64gEAANkDAAAOAAAAAAAAAAAAAAAAAC4CAABkcnMvZTJvRG9jLnhtbFBLAQItABQA BgAIAAAAIQAZ0iDR3AAAAAcBAAAPAAAAAAAAAAAAAAAAADwEAABkcnMvZG93bnJldi54bWxQSwUG AAAAAAQABADzAAAARQUAAAAA " strokecolor="black [3040]"/>
                  </w:pict>
                </mc:Fallback>
              </mc:AlternateContent>
            </w:r>
            <w:r w:rsidR="001F50C3"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282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1F50C3" w:rsidP="002E2F43">
            <w:pPr>
              <w:suppressAutoHyphens w:val="0"/>
              <w:ind w:left="-9" w:firstLine="9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</w:t>
            </w:r>
          </w:p>
        </w:tc>
        <w:tc>
          <w:tcPr>
            <w:tcW w:w="2386" w:type="dxa"/>
            <w:gridSpan w:val="4"/>
            <w:noWrap/>
            <w:hideMark/>
          </w:tcPr>
          <w:p w:rsidR="00D3229D" w:rsidRPr="004C7A56" w:rsidRDefault="00D3229D" w:rsidP="001F50C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Наименование </w:t>
            </w:r>
            <w:r w:rsidR="00E548B1">
              <w:rPr>
                <w:sz w:val="20"/>
                <w:szCs w:val="20"/>
                <w:lang w:eastAsia="ru-RU"/>
              </w:rPr>
              <w:t>ППКТ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41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от поступающего ___________________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1F50C3" w:rsidRPr="004C7A56">
              <w:rPr>
                <w:sz w:val="20"/>
                <w:szCs w:val="20"/>
                <w:lang w:eastAsia="ru-RU"/>
              </w:rPr>
              <w:t xml:space="preserve">                     </w:t>
            </w: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1F50C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</w:t>
            </w:r>
            <w:r w:rsidR="001F50C3" w:rsidRPr="004C7A56">
              <w:rPr>
                <w:sz w:val="20"/>
                <w:szCs w:val="20"/>
                <w:lang w:eastAsia="ru-RU"/>
              </w:rPr>
              <w:t xml:space="preserve">                           </w:t>
            </w:r>
            <w:r w:rsidRPr="004C7A56">
              <w:rPr>
                <w:sz w:val="20"/>
                <w:szCs w:val="20"/>
                <w:lang w:eastAsia="ru-RU"/>
              </w:rPr>
              <w:t xml:space="preserve">           </w:t>
            </w:r>
            <w:r w:rsidR="001F50C3" w:rsidRPr="004C7A56">
              <w:rPr>
                <w:sz w:val="20"/>
                <w:szCs w:val="20"/>
                <w:lang w:eastAsia="ru-RU"/>
              </w:rPr>
              <w:t xml:space="preserve">                   </w:t>
            </w:r>
            <w:r w:rsidRPr="004C7A56">
              <w:rPr>
                <w:sz w:val="20"/>
                <w:szCs w:val="20"/>
                <w:lang w:eastAsia="ru-RU"/>
              </w:rPr>
              <w:t xml:space="preserve">ИКТ______________________________ 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8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right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Вариант _________ Аудитория________</w:t>
            </w:r>
          </w:p>
        </w:tc>
      </w:tr>
      <w:tr w:rsidR="00D3229D" w:rsidRPr="004C7A56" w:rsidTr="003E5794">
        <w:trPr>
          <w:gridBefore w:val="1"/>
          <w:gridAfter w:val="6"/>
          <w:wBefore w:w="424" w:type="dxa"/>
          <w:wAfter w:w="8382" w:type="dxa"/>
          <w:trHeight w:val="315"/>
        </w:trPr>
        <w:tc>
          <w:tcPr>
            <w:tcW w:w="95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385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2470" w:firstLine="247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9D" w:rsidRPr="004C7A56" w:rsidTr="003E5794">
        <w:trPr>
          <w:gridBefore w:val="1"/>
          <w:gridAfter w:val="6"/>
          <w:wBefore w:w="424" w:type="dxa"/>
          <w:wAfter w:w="8382" w:type="dxa"/>
          <w:trHeight w:val="115"/>
        </w:trPr>
        <w:tc>
          <w:tcPr>
            <w:tcW w:w="95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Прошу принять на рассмотрение по содержанию следующие тестовые задания тестирования в магистратуру с </w:t>
            </w:r>
            <w:proofErr w:type="spellStart"/>
            <w:r w:rsidRPr="004C7A56">
              <w:rPr>
                <w:sz w:val="20"/>
                <w:szCs w:val="20"/>
                <w:lang w:eastAsia="ru-RU"/>
              </w:rPr>
              <w:t>английския</w:t>
            </w:r>
            <w:proofErr w:type="spellEnd"/>
            <w:r w:rsidRPr="004C7A56">
              <w:rPr>
                <w:sz w:val="20"/>
                <w:szCs w:val="20"/>
                <w:lang w:eastAsia="ru-RU"/>
              </w:rPr>
              <w:t xml:space="preserve"> языком обучения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0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2470" w:firstLine="247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780"/>
        </w:trPr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</w:t>
            </w: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Причина (указать одну из них: нет правильного ответа, несколько правильных ответов, некорректное тестовое задание)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Решение апелляционной комиссии</w:t>
            </w: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 xml:space="preserve">Тест на определение готовности к обучению на </w:t>
            </w:r>
            <w:proofErr w:type="spellStart"/>
            <w:r w:rsidRPr="004C7A56">
              <w:rPr>
                <w:sz w:val="22"/>
                <w:szCs w:val="22"/>
                <w:lang w:eastAsia="ru-RU"/>
              </w:rPr>
              <w:t>каз.яз</w:t>
            </w:r>
            <w:proofErr w:type="spellEnd"/>
            <w:r w:rsidRPr="004C7A56">
              <w:rPr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4C7A56">
              <w:rPr>
                <w:sz w:val="22"/>
                <w:szCs w:val="22"/>
                <w:lang w:eastAsia="ru-RU"/>
              </w:rPr>
              <w:t>рус</w:t>
            </w:r>
            <w:proofErr w:type="gramStart"/>
            <w:r w:rsidRPr="004C7A56">
              <w:rPr>
                <w:sz w:val="22"/>
                <w:szCs w:val="22"/>
                <w:lang w:eastAsia="ru-RU"/>
              </w:rPr>
              <w:t>.я</w:t>
            </w:r>
            <w:proofErr w:type="gramEnd"/>
            <w:r w:rsidRPr="004C7A56">
              <w:rPr>
                <w:sz w:val="22"/>
                <w:szCs w:val="22"/>
                <w:lang w:eastAsia="ru-RU"/>
              </w:rPr>
              <w:t>з</w:t>
            </w:r>
            <w:proofErr w:type="spellEnd"/>
            <w:r w:rsidRPr="004C7A56">
              <w:rPr>
                <w:sz w:val="22"/>
                <w:szCs w:val="22"/>
                <w:lang w:eastAsia="ru-RU"/>
              </w:rPr>
              <w:t xml:space="preserve">. и </w:t>
            </w:r>
            <w:proofErr w:type="spellStart"/>
            <w:r w:rsidRPr="004C7A56">
              <w:rPr>
                <w:sz w:val="22"/>
                <w:szCs w:val="22"/>
                <w:lang w:eastAsia="ru-RU"/>
              </w:rPr>
              <w:t>англ.яз</w:t>
            </w:r>
            <w:proofErr w:type="spellEnd"/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ind w:left="34"/>
              <w:jc w:val="center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Дисциплина 1</w:t>
            </w:r>
          </w:p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(с выбором одного правильного ответа) на английском языке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Дисциплина 2</w:t>
            </w:r>
          </w:p>
          <w:p w:rsidR="00D3229D" w:rsidRPr="004C7A56" w:rsidRDefault="00D3229D" w:rsidP="00D3229D">
            <w:pPr>
              <w:suppressAutoHyphens w:val="0"/>
              <w:ind w:left="34"/>
              <w:jc w:val="center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(с выбором одного или нескольких правильных ответов) на английском языке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</w:tr>
      <w:tr w:rsidR="00D3229D" w:rsidRPr="004C7A56" w:rsidTr="003E5794">
        <w:trPr>
          <w:gridBefore w:val="1"/>
          <w:gridAfter w:val="23"/>
          <w:wBefore w:w="424" w:type="dxa"/>
          <w:wAfter w:w="12704" w:type="dxa"/>
          <w:trHeight w:val="315"/>
        </w:trPr>
        <w:tc>
          <w:tcPr>
            <w:tcW w:w="3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3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</w:tr>
      <w:tr w:rsidR="00D3229D" w:rsidRPr="004C7A56" w:rsidTr="003E5794">
        <w:trPr>
          <w:trHeight w:val="86"/>
        </w:trPr>
        <w:tc>
          <w:tcPr>
            <w:tcW w:w="99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1F50C3" w:rsidP="001F50C3">
            <w:pPr>
              <w:suppressAutoHyphens w:val="0"/>
              <w:ind w:right="318"/>
              <w:rPr>
                <w:i/>
                <w:iCs/>
                <w:sz w:val="18"/>
                <w:szCs w:val="18"/>
                <w:lang w:eastAsia="ru-RU"/>
              </w:rPr>
            </w:pPr>
            <w:r w:rsidRPr="004C7A56">
              <w:rPr>
                <w:i/>
                <w:iCs/>
                <w:sz w:val="18"/>
                <w:szCs w:val="18"/>
                <w:lang w:eastAsia="ru-RU"/>
              </w:rPr>
              <w:t>При</w:t>
            </w:r>
            <w:r w:rsidR="00D3229D" w:rsidRPr="004C7A56">
              <w:rPr>
                <w:i/>
                <w:iCs/>
                <w:sz w:val="18"/>
                <w:szCs w:val="18"/>
                <w:lang w:eastAsia="ru-RU"/>
              </w:rPr>
              <w:t>ме</w:t>
            </w:r>
            <w:r w:rsidR="00D3229D" w:rsidRPr="004C7A56">
              <w:rPr>
                <w:b/>
                <w:i/>
                <w:iCs/>
                <w:sz w:val="18"/>
                <w:szCs w:val="18"/>
                <w:lang w:eastAsia="ru-RU"/>
              </w:rPr>
              <w:t>ч</w:t>
            </w:r>
            <w:r w:rsidR="00D3229D" w:rsidRPr="004C7A56">
              <w:rPr>
                <w:i/>
                <w:iCs/>
                <w:sz w:val="18"/>
                <w:szCs w:val="18"/>
                <w:lang w:eastAsia="ru-RU"/>
              </w:rPr>
              <w:t xml:space="preserve">ание: графа "Решение апелляционной комиссии" принимает следующие значения: "Удовлетворено" или   "Не удовлетворено" </w:t>
            </w:r>
          </w:p>
        </w:tc>
        <w:tc>
          <w:tcPr>
            <w:tcW w:w="3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1F50C3">
            <w:pPr>
              <w:suppressAutoHyphens w:val="0"/>
              <w:spacing w:after="200" w:line="276" w:lineRule="auto"/>
              <w:ind w:left="-9" w:right="318" w:firstLine="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9D" w:rsidRPr="004C7A56" w:rsidTr="003E5794">
        <w:trPr>
          <w:gridAfter w:val="4"/>
          <w:wAfter w:w="6393" w:type="dxa"/>
          <w:trHeight w:val="89"/>
        </w:trPr>
        <w:tc>
          <w:tcPr>
            <w:tcW w:w="99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229D" w:rsidRPr="004C7A56" w:rsidRDefault="00D3229D" w:rsidP="001F50C3">
            <w:pPr>
              <w:suppressAutoHyphens w:val="0"/>
              <w:ind w:left="-9" w:right="318" w:firstLine="9"/>
              <w:rPr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1F50C3">
            <w:pPr>
              <w:suppressAutoHyphens w:val="0"/>
              <w:spacing w:after="200" w:line="276" w:lineRule="auto"/>
              <w:ind w:left="-9" w:right="318" w:firstLine="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                                     подпись </w:t>
            </w:r>
            <w:proofErr w:type="gramStart"/>
            <w:r w:rsidRPr="004C7A56">
              <w:rPr>
                <w:sz w:val="16"/>
                <w:szCs w:val="16"/>
                <w:lang w:eastAsia="ru-RU"/>
              </w:rPr>
              <w:t>поступающего</w:t>
            </w:r>
            <w:proofErr w:type="gramEnd"/>
          </w:p>
        </w:tc>
        <w:tc>
          <w:tcPr>
            <w:tcW w:w="2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9D" w:rsidRPr="004C7A56" w:rsidTr="003E5794">
        <w:trPr>
          <w:gridAfter w:val="23"/>
          <w:wAfter w:w="12704" w:type="dxa"/>
          <w:trHeight w:val="315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4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</w:p>
        </w:tc>
      </w:tr>
      <w:tr w:rsidR="00D3229D" w:rsidRPr="004C7A56" w:rsidTr="003E5794">
        <w:trPr>
          <w:gridAfter w:val="4"/>
          <w:wAfter w:w="6393" w:type="dxa"/>
          <w:trHeight w:val="315"/>
        </w:trPr>
        <w:tc>
          <w:tcPr>
            <w:tcW w:w="9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  <w:r w:rsidRPr="004C7A56">
              <w:rPr>
                <w:lang w:eastAsia="ru-RU"/>
              </w:rPr>
              <w:t>Председатель апелляционной комиссии___________________</w:t>
            </w:r>
            <w:r w:rsidR="001F50C3" w:rsidRPr="004C7A56">
              <w:rPr>
                <w:lang w:eastAsia="ru-RU"/>
              </w:rPr>
              <w:t>_______________    _________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</w:t>
            </w:r>
            <w:r w:rsidR="001F50C3" w:rsidRPr="004C7A56">
              <w:rPr>
                <w:sz w:val="18"/>
                <w:szCs w:val="18"/>
                <w:lang w:eastAsia="ru-RU"/>
              </w:rPr>
              <w:t xml:space="preserve">                            (</w:t>
            </w:r>
            <w:r w:rsidRPr="004C7A56">
              <w:rPr>
                <w:sz w:val="18"/>
                <w:szCs w:val="18"/>
                <w:lang w:eastAsia="ru-RU"/>
              </w:rPr>
              <w:t xml:space="preserve">Ф.И.О.)                           </w:t>
            </w:r>
            <w:r w:rsidR="001F50C3" w:rsidRPr="004C7A56">
              <w:rPr>
                <w:sz w:val="18"/>
                <w:szCs w:val="18"/>
                <w:lang w:eastAsia="ru-RU"/>
              </w:rPr>
              <w:t xml:space="preserve">              </w:t>
            </w:r>
            <w:r w:rsidRPr="004C7A56">
              <w:rPr>
                <w:sz w:val="18"/>
                <w:szCs w:val="18"/>
                <w:lang w:eastAsia="ru-RU"/>
              </w:rPr>
              <w:t xml:space="preserve">  (подпись)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9D" w:rsidRPr="004C7A56" w:rsidTr="003E5794">
        <w:trPr>
          <w:gridAfter w:val="18"/>
          <w:wAfter w:w="11145" w:type="dxa"/>
          <w:trHeight w:val="439"/>
        </w:trPr>
        <w:tc>
          <w:tcPr>
            <w:tcW w:w="9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  <w:r w:rsidRPr="004C7A56">
              <w:rPr>
                <w:lang w:eastAsia="ru-RU"/>
              </w:rPr>
              <w:t>Члены апелляционной комиссии__________________________</w:t>
            </w:r>
            <w:r w:rsidR="002B71DF" w:rsidRPr="004C7A56">
              <w:rPr>
                <w:lang w:eastAsia="ru-RU"/>
              </w:rPr>
              <w:t>_______________    _______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</w:t>
            </w:r>
            <w:r w:rsidR="002B71DF" w:rsidRPr="004C7A56">
              <w:rPr>
                <w:sz w:val="18"/>
                <w:szCs w:val="18"/>
                <w:lang w:eastAsia="ru-RU"/>
              </w:rPr>
              <w:t xml:space="preserve">                         </w:t>
            </w:r>
            <w:r w:rsidRPr="004C7A56">
              <w:rPr>
                <w:sz w:val="18"/>
                <w:szCs w:val="18"/>
                <w:lang w:eastAsia="ru-RU"/>
              </w:rPr>
              <w:t>(Ф.И.О.)                                          (подпись)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gridSpan w:val="3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3229D" w:rsidRPr="004C7A56" w:rsidTr="003E5794">
        <w:trPr>
          <w:gridAfter w:val="18"/>
          <w:wAfter w:w="11145" w:type="dxa"/>
          <w:trHeight w:val="180"/>
        </w:trPr>
        <w:tc>
          <w:tcPr>
            <w:tcW w:w="99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2E2F43">
            <w:pPr>
              <w:suppressAutoHyphens w:val="0"/>
              <w:ind w:left="-9" w:firstLine="9"/>
              <w:rPr>
                <w:lang w:eastAsia="ru-RU"/>
              </w:rPr>
            </w:pPr>
            <w:r w:rsidRPr="004C7A56">
              <w:rPr>
                <w:lang w:eastAsia="ru-RU"/>
              </w:rPr>
              <w:lastRenderedPageBreak/>
              <w:t xml:space="preserve">С решением апелляционной комиссии </w:t>
            </w:r>
            <w:proofErr w:type="gramStart"/>
            <w:r w:rsidRPr="004C7A56">
              <w:rPr>
                <w:lang w:eastAsia="ru-RU"/>
              </w:rPr>
              <w:t>согласен</w:t>
            </w:r>
            <w:proofErr w:type="gramEnd"/>
            <w:r w:rsidRPr="004C7A56">
              <w:rPr>
                <w:lang w:eastAsia="ru-RU"/>
              </w:rPr>
              <w:t xml:space="preserve"> (а) _______</w:t>
            </w:r>
            <w:r w:rsidR="002B71DF" w:rsidRPr="004C7A56">
              <w:rPr>
                <w:lang w:eastAsia="ru-RU"/>
              </w:rPr>
              <w:t>___________________</w:t>
            </w:r>
          </w:p>
          <w:p w:rsidR="00D3229D" w:rsidRPr="004C7A56" w:rsidRDefault="00D3229D" w:rsidP="002E2F43">
            <w:pPr>
              <w:suppressAutoHyphens w:val="0"/>
              <w:ind w:left="-9" w:firstLine="9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2B71DF" w:rsidRPr="004C7A56">
              <w:rPr>
                <w:sz w:val="18"/>
                <w:szCs w:val="18"/>
                <w:lang w:eastAsia="ru-RU"/>
              </w:rPr>
              <w:t xml:space="preserve">     </w:t>
            </w:r>
            <w:r w:rsidRPr="004C7A56">
              <w:rPr>
                <w:sz w:val="18"/>
                <w:szCs w:val="18"/>
                <w:lang w:eastAsia="ru-RU"/>
              </w:rPr>
              <w:t xml:space="preserve">   (подпись и Ф.И.О. </w:t>
            </w:r>
            <w:proofErr w:type="gramStart"/>
            <w:r w:rsidRPr="004C7A56">
              <w:rPr>
                <w:sz w:val="18"/>
                <w:szCs w:val="18"/>
                <w:lang w:eastAsia="ru-RU"/>
              </w:rPr>
              <w:t>поступающего</w:t>
            </w:r>
            <w:proofErr w:type="gramEnd"/>
            <w:r w:rsidRPr="004C7A56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2E2F43">
            <w:pPr>
              <w:suppressAutoHyphens w:val="0"/>
              <w:spacing w:after="200" w:line="276" w:lineRule="auto"/>
              <w:ind w:left="-9" w:firstLine="9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229D" w:rsidRPr="004C7A56" w:rsidRDefault="00D3229D" w:rsidP="00D3229D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3229D" w:rsidRPr="004C7A56" w:rsidRDefault="00D3229D" w:rsidP="008D172B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3229D" w:rsidRPr="004C7A56" w:rsidSect="003E5794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D3229D" w:rsidRPr="004C7A56" w:rsidRDefault="00D3229D" w:rsidP="008D172B">
      <w:pPr>
        <w:tabs>
          <w:tab w:val="left" w:pos="14742"/>
        </w:tabs>
        <w:suppressAutoHyphens w:val="0"/>
        <w:ind w:right="535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lastRenderedPageBreak/>
        <w:t xml:space="preserve">  Приложение 16 </w:t>
      </w:r>
    </w:p>
    <w:p w:rsidR="00D3229D" w:rsidRPr="004C7A56" w:rsidRDefault="00D3229D" w:rsidP="00D3229D">
      <w:pPr>
        <w:tabs>
          <w:tab w:val="left" w:pos="14742"/>
        </w:tabs>
        <w:suppressAutoHyphens w:val="0"/>
        <w:ind w:right="535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 xml:space="preserve"> к Правилам проведения</w:t>
      </w:r>
    </w:p>
    <w:p w:rsidR="00D3229D" w:rsidRPr="004C7A56" w:rsidRDefault="00D3229D" w:rsidP="00543166">
      <w:pPr>
        <w:tabs>
          <w:tab w:val="left" w:pos="14742"/>
        </w:tabs>
        <w:suppressAutoHyphens w:val="0"/>
        <w:ind w:right="535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комплексного тестирования</w:t>
      </w:r>
    </w:p>
    <w:p w:rsidR="00D3229D" w:rsidRPr="004C7A56" w:rsidRDefault="00D3229D" w:rsidP="00D3229D">
      <w:pPr>
        <w:tabs>
          <w:tab w:val="left" w:pos="14175"/>
        </w:tabs>
        <w:suppressAutoHyphens w:val="0"/>
        <w:ind w:right="391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Форма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Председателю апелляционной комиссии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___________________________________</w:t>
      </w:r>
    </w:p>
    <w:p w:rsidR="00D3229D" w:rsidRPr="004C7A56" w:rsidRDefault="00D3229D" w:rsidP="00D3229D">
      <w:pPr>
        <w:suppressAutoHyphens w:val="0"/>
        <w:ind w:right="394"/>
        <w:jc w:val="center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(Ф.И.О.)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___________________________________</w:t>
      </w:r>
    </w:p>
    <w:p w:rsidR="00D3229D" w:rsidRPr="004C7A56" w:rsidRDefault="00543166" w:rsidP="00D3229D">
      <w:pPr>
        <w:suppressAutoHyphens w:val="0"/>
        <w:ind w:right="394"/>
        <w:jc w:val="center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3229D" w:rsidRPr="004C7A56">
        <w:rPr>
          <w:sz w:val="20"/>
          <w:szCs w:val="20"/>
          <w:lang w:eastAsia="ru-RU"/>
        </w:rPr>
        <w:t xml:space="preserve">наименование </w:t>
      </w:r>
      <w:r w:rsidR="00E548B1">
        <w:rPr>
          <w:sz w:val="20"/>
          <w:szCs w:val="20"/>
          <w:lang w:eastAsia="ru-RU"/>
        </w:rPr>
        <w:t>ППКТ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от поступающего ____________________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ИКТ ______________________________ </w:t>
      </w:r>
    </w:p>
    <w:p w:rsidR="00D3229D" w:rsidRPr="004C7A56" w:rsidRDefault="00D3229D" w:rsidP="00D3229D">
      <w:pPr>
        <w:suppressAutoHyphens w:val="0"/>
        <w:ind w:right="394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Вариант _________ Аудитория ________</w:t>
      </w:r>
    </w:p>
    <w:p w:rsidR="00D3229D" w:rsidRPr="004C7A56" w:rsidRDefault="00D3229D" w:rsidP="00D3229D">
      <w:pPr>
        <w:suppressAutoHyphens w:val="0"/>
        <w:ind w:right="394"/>
        <w:jc w:val="center"/>
        <w:rPr>
          <w:b/>
          <w:bCs/>
          <w:sz w:val="20"/>
          <w:szCs w:val="20"/>
          <w:lang w:eastAsia="ru-RU"/>
        </w:rPr>
      </w:pPr>
    </w:p>
    <w:p w:rsidR="00D3229D" w:rsidRPr="004C7A56" w:rsidRDefault="00D3229D" w:rsidP="00D3229D">
      <w:pPr>
        <w:suppressAutoHyphens w:val="0"/>
        <w:jc w:val="center"/>
        <w:rPr>
          <w:b/>
          <w:bCs/>
          <w:lang w:eastAsia="ru-RU"/>
        </w:rPr>
      </w:pPr>
      <w:r w:rsidRPr="004C7A56">
        <w:rPr>
          <w:b/>
          <w:bCs/>
          <w:lang w:eastAsia="ru-RU"/>
        </w:rPr>
        <w:t>Заявление по техническим причинам комплексного тестирования</w:t>
      </w:r>
    </w:p>
    <w:p w:rsidR="00D3229D" w:rsidRPr="004C7A56" w:rsidRDefault="00D3229D" w:rsidP="00D3229D">
      <w:pPr>
        <w:suppressAutoHyphens w:val="0"/>
        <w:jc w:val="center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Я не согласен (а) с результатом тестирования. Прошу пересмотреть количество баллов, полученных мною на тестировании.</w:t>
      </w:r>
    </w:p>
    <w:tbl>
      <w:tblPr>
        <w:tblW w:w="146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46"/>
        <w:gridCol w:w="1121"/>
        <w:gridCol w:w="1613"/>
        <w:gridCol w:w="1280"/>
        <w:gridCol w:w="992"/>
        <w:gridCol w:w="1004"/>
        <w:gridCol w:w="1406"/>
        <w:gridCol w:w="1004"/>
        <w:gridCol w:w="1701"/>
        <w:gridCol w:w="1004"/>
        <w:gridCol w:w="1520"/>
        <w:gridCol w:w="709"/>
      </w:tblGrid>
      <w:tr w:rsidR="00D3229D" w:rsidRPr="004C7A56" w:rsidTr="002B71DF">
        <w:trPr>
          <w:trHeight w:val="827"/>
        </w:trPr>
        <w:tc>
          <w:tcPr>
            <w:tcW w:w="7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Тест по иностранному языку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определению готовности к обучению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дисциплине 1 (с выбором одного  правильного ответа)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дисциплине 2 (с выбором одного или нескольких правильных ответов)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 xml:space="preserve">Решение </w:t>
            </w:r>
          </w:p>
        </w:tc>
      </w:tr>
      <w:tr w:rsidR="00D3229D" w:rsidRPr="004C7A56" w:rsidTr="002B71DF">
        <w:trPr>
          <w:trHeight w:val="696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color w:val="000000"/>
                <w:sz w:val="20"/>
                <w:szCs w:val="20"/>
                <w:lang w:eastAsia="ru-RU"/>
              </w:rPr>
              <w:t>Слушание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color w:val="000000"/>
                <w:sz w:val="20"/>
                <w:szCs w:val="20"/>
                <w:lang w:eastAsia="ru-RU"/>
              </w:rPr>
              <w:t>Лексико-грамматический тест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color w:val="000000"/>
                <w:sz w:val="20"/>
                <w:szCs w:val="20"/>
                <w:lang w:eastAsia="ru-RU"/>
              </w:rPr>
              <w:t>Чтение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D3229D" w:rsidRPr="004C7A56" w:rsidTr="002B71DF">
        <w:trPr>
          <w:trHeight w:val="102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7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7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80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73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7A56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D3229D" w:rsidRPr="004C7A56" w:rsidRDefault="00D3229D" w:rsidP="00D3229D">
      <w:pPr>
        <w:suppressAutoHyphens w:val="0"/>
        <w:ind w:left="426"/>
        <w:rPr>
          <w:i/>
          <w:iCs/>
          <w:sz w:val="16"/>
          <w:szCs w:val="16"/>
          <w:lang w:eastAsia="ru-RU"/>
        </w:rPr>
      </w:pPr>
      <w:r w:rsidRPr="004C7A56">
        <w:rPr>
          <w:i/>
          <w:iCs/>
          <w:sz w:val="16"/>
          <w:szCs w:val="16"/>
          <w:lang w:eastAsia="ru-RU"/>
        </w:rPr>
        <w:t xml:space="preserve">Примечание: графа "Решение апелляционной комиссии" принимает следующие значения: "Удовлетворено" или   "Не удовлетворено" </w:t>
      </w:r>
    </w:p>
    <w:p w:rsidR="00D3229D" w:rsidRPr="004C7A56" w:rsidRDefault="00D3229D" w:rsidP="008D172B">
      <w:pPr>
        <w:suppressAutoHyphens w:val="0"/>
        <w:ind w:left="426"/>
        <w:rPr>
          <w:lang w:eastAsia="ru-RU"/>
        </w:rPr>
      </w:pPr>
      <w:r w:rsidRPr="004C7A56">
        <w:rPr>
          <w:lang w:eastAsia="ru-RU"/>
        </w:rPr>
        <w:t>Дата____________ Подпись</w:t>
      </w:r>
      <w:r w:rsidR="008D172B" w:rsidRPr="004C7A56">
        <w:rPr>
          <w:lang w:eastAsia="ru-RU"/>
        </w:rPr>
        <w:t xml:space="preserve"> </w:t>
      </w:r>
      <w:proofErr w:type="gramStart"/>
      <w:r w:rsidR="008D172B" w:rsidRPr="004C7A56">
        <w:rPr>
          <w:lang w:eastAsia="ru-RU"/>
        </w:rPr>
        <w:t>поступающего</w:t>
      </w:r>
      <w:proofErr w:type="gramEnd"/>
      <w:r w:rsidR="008D172B" w:rsidRPr="004C7A56">
        <w:rPr>
          <w:lang w:eastAsia="ru-RU"/>
        </w:rPr>
        <w:t xml:space="preserve"> _________________</w:t>
      </w:r>
    </w:p>
    <w:p w:rsidR="00D3229D" w:rsidRPr="004C7A56" w:rsidRDefault="00D3229D" w:rsidP="00D3229D">
      <w:pPr>
        <w:suppressAutoHyphens w:val="0"/>
        <w:ind w:left="426"/>
        <w:rPr>
          <w:lang w:eastAsia="ru-RU"/>
        </w:rPr>
      </w:pPr>
      <w:r w:rsidRPr="004C7A56">
        <w:rPr>
          <w:lang w:eastAsia="ru-RU"/>
        </w:rPr>
        <w:t>Председатель апелляционной комиссии___________________________________________</w:t>
      </w:r>
    </w:p>
    <w:p w:rsidR="00D3229D" w:rsidRPr="004C7A56" w:rsidRDefault="00D3229D" w:rsidP="00D3229D">
      <w:pPr>
        <w:suppressAutoHyphens w:val="0"/>
        <w:ind w:left="426"/>
        <w:rPr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 ФИО)</w:t>
      </w:r>
    </w:p>
    <w:p w:rsidR="00D3229D" w:rsidRPr="004C7A56" w:rsidRDefault="00D3229D" w:rsidP="00D3229D">
      <w:pPr>
        <w:suppressAutoHyphens w:val="0"/>
        <w:ind w:left="426"/>
        <w:rPr>
          <w:lang w:eastAsia="ru-RU"/>
        </w:rPr>
      </w:pPr>
      <w:r w:rsidRPr="004C7A56">
        <w:rPr>
          <w:lang w:eastAsia="ru-RU"/>
        </w:rPr>
        <w:t>Члены апелляционной комиссии_________________________________________________</w:t>
      </w:r>
    </w:p>
    <w:p w:rsidR="00D3229D" w:rsidRPr="004C7A56" w:rsidRDefault="00D3229D" w:rsidP="00D3229D">
      <w:pPr>
        <w:suppressAutoHyphens w:val="0"/>
        <w:ind w:left="426"/>
        <w:rPr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 ФИО)</w:t>
      </w:r>
    </w:p>
    <w:p w:rsidR="00D3229D" w:rsidRPr="004C7A56" w:rsidRDefault="008D172B" w:rsidP="003E5794">
      <w:pPr>
        <w:suppressAutoHyphens w:val="0"/>
        <w:ind w:left="6521" w:hanging="7372"/>
        <w:rPr>
          <w:lang w:eastAsia="ru-RU"/>
        </w:rPr>
      </w:pPr>
      <w:r w:rsidRPr="004C7A56">
        <w:rPr>
          <w:lang w:eastAsia="ru-RU"/>
        </w:rPr>
        <w:t xml:space="preserve">                     </w:t>
      </w:r>
      <w:r w:rsidR="00D3229D" w:rsidRPr="004C7A56">
        <w:rPr>
          <w:lang w:eastAsia="ru-RU"/>
        </w:rPr>
        <w:t>С решением апелляционной комиссии согласе</w:t>
      </w:r>
      <w:proofErr w:type="gramStart"/>
      <w:r w:rsidR="00D3229D" w:rsidRPr="004C7A56">
        <w:rPr>
          <w:lang w:eastAsia="ru-RU"/>
        </w:rPr>
        <w:t>н(</w:t>
      </w:r>
      <w:proofErr w:type="gramEnd"/>
      <w:r w:rsidR="00D3229D" w:rsidRPr="004C7A56">
        <w:rPr>
          <w:lang w:eastAsia="ru-RU"/>
        </w:rPr>
        <w:t>а) __________________________________________</w:t>
      </w:r>
      <w:r w:rsidR="00D3229D" w:rsidRPr="004C7A56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5794" w:rsidRPr="004C7A56">
        <w:rPr>
          <w:sz w:val="16"/>
          <w:szCs w:val="16"/>
          <w:lang w:eastAsia="ru-RU"/>
        </w:rPr>
        <w:t xml:space="preserve">                                                              </w:t>
      </w:r>
      <w:r w:rsidR="00D3229D" w:rsidRPr="004C7A56">
        <w:rPr>
          <w:sz w:val="16"/>
          <w:szCs w:val="16"/>
          <w:lang w:eastAsia="ru-RU"/>
        </w:rPr>
        <w:t>(подпись Ф.И.О. поступающего)</w:t>
      </w:r>
    </w:p>
    <w:p w:rsidR="00D3229D" w:rsidRPr="004C7A56" w:rsidRDefault="00D3229D" w:rsidP="00D3229D">
      <w:pPr>
        <w:suppressAutoHyphens w:val="0"/>
        <w:spacing w:after="200" w:line="276" w:lineRule="auto"/>
        <w:jc w:val="right"/>
        <w:rPr>
          <w:sz w:val="20"/>
          <w:szCs w:val="20"/>
          <w:lang w:eastAsia="ru-RU"/>
        </w:rPr>
        <w:sectPr w:rsidR="00D3229D" w:rsidRPr="004C7A56" w:rsidSect="003E579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lastRenderedPageBreak/>
        <w:t xml:space="preserve">Приложение 17 </w:t>
      </w: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 xml:space="preserve">к Правилам проведения </w:t>
      </w: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комплексного тестирования</w:t>
      </w: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  <w:r w:rsidRPr="004C7A56">
        <w:rPr>
          <w:sz w:val="28"/>
          <w:szCs w:val="28"/>
          <w:lang w:eastAsia="ru-RU"/>
        </w:rPr>
        <w:t>Форма</w:t>
      </w:r>
    </w:p>
    <w:p w:rsidR="00D3229D" w:rsidRPr="004C7A56" w:rsidRDefault="00D3229D" w:rsidP="00D3229D">
      <w:pPr>
        <w:suppressAutoHyphens w:val="0"/>
        <w:jc w:val="right"/>
        <w:rPr>
          <w:sz w:val="28"/>
          <w:szCs w:val="28"/>
          <w:lang w:eastAsia="ru-RU"/>
        </w:rPr>
      </w:pP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Председателю апелляционной комиссии</w:t>
      </w: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___________________________________</w:t>
      </w:r>
    </w:p>
    <w:p w:rsidR="00D3229D" w:rsidRPr="004C7A56" w:rsidRDefault="00D3229D" w:rsidP="00D3229D">
      <w:pPr>
        <w:suppressAutoHyphens w:val="0"/>
        <w:jc w:val="center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Ф.И.О.</w:t>
      </w: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___________________________________</w:t>
      </w:r>
    </w:p>
    <w:p w:rsidR="00D3229D" w:rsidRPr="004C7A56" w:rsidRDefault="00D3229D" w:rsidP="00D3229D">
      <w:pPr>
        <w:suppressAutoHyphens w:val="0"/>
        <w:jc w:val="center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наименование </w:t>
      </w:r>
      <w:r w:rsidR="00E548B1">
        <w:rPr>
          <w:sz w:val="20"/>
          <w:szCs w:val="20"/>
          <w:lang w:eastAsia="ru-RU"/>
        </w:rPr>
        <w:t>ППКТ</w:t>
      </w: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от поступающего ____________________</w:t>
      </w: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ИКТ ______________________________ </w:t>
      </w:r>
    </w:p>
    <w:p w:rsidR="00D3229D" w:rsidRPr="004C7A56" w:rsidRDefault="00D3229D" w:rsidP="00D3229D">
      <w:pPr>
        <w:suppressAutoHyphens w:val="0"/>
        <w:jc w:val="right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Вариант _________ Аудитория ________</w:t>
      </w:r>
    </w:p>
    <w:p w:rsidR="00D3229D" w:rsidRPr="004C7A56" w:rsidRDefault="00D3229D" w:rsidP="00D3229D">
      <w:pPr>
        <w:suppressAutoHyphens w:val="0"/>
        <w:jc w:val="center"/>
        <w:rPr>
          <w:b/>
          <w:bCs/>
          <w:sz w:val="18"/>
          <w:szCs w:val="20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4"/>
        <w:gridCol w:w="141"/>
        <w:gridCol w:w="1004"/>
        <w:gridCol w:w="2965"/>
        <w:gridCol w:w="1418"/>
        <w:gridCol w:w="1701"/>
        <w:gridCol w:w="992"/>
      </w:tblGrid>
      <w:tr w:rsidR="00D3229D" w:rsidRPr="004C7A56" w:rsidTr="008D172B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 w:rsidRPr="004C7A56">
              <w:rPr>
                <w:b/>
                <w:bCs/>
                <w:szCs w:val="28"/>
                <w:lang w:eastAsia="ru-RU"/>
              </w:rPr>
              <w:t>Заявление по техническим причинам комплексного тестирования с английским языком обучения</w:t>
            </w:r>
          </w:p>
        </w:tc>
      </w:tr>
      <w:tr w:rsidR="00D3229D" w:rsidRPr="004C7A56" w:rsidTr="008D172B">
        <w:trPr>
          <w:trHeight w:val="6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Я не согласен (а) с результатом тестирования. Прошу пересмотреть количество баллов, полученных мною на тестировании.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113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тесту на  определение готовности к обучению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дисциплине 1 (с выбором одного  правильного ответа)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 по дисциплине 2 (с выбором одного или нескольких правильных ответов)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 xml:space="preserve">Решение 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73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315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4C7A56">
              <w:rPr>
                <w:i/>
                <w:iCs/>
                <w:sz w:val="16"/>
                <w:szCs w:val="16"/>
                <w:lang w:eastAsia="ru-RU"/>
              </w:rPr>
              <w:t xml:space="preserve">Примечание: графа "Решение апелляционной комиссии" принимает следующие значения: "Удовлетворено" или   "Не удовлетворено"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 xml:space="preserve">Дата____________ Подпись </w:t>
            </w:r>
            <w:proofErr w:type="gramStart"/>
            <w:r w:rsidRPr="004C7A56">
              <w:rPr>
                <w:lang w:eastAsia="ru-RU"/>
              </w:rPr>
              <w:t>поступающего</w:t>
            </w:r>
            <w:proofErr w:type="gramEnd"/>
            <w:r w:rsidRPr="004C7A56">
              <w:rPr>
                <w:lang w:eastAsia="ru-RU"/>
              </w:rPr>
              <w:t xml:space="preserve"> __________________</w:t>
            </w:r>
          </w:p>
        </w:tc>
      </w:tr>
      <w:tr w:rsidR="00D3229D" w:rsidRPr="004C7A56" w:rsidTr="008D172B">
        <w:trPr>
          <w:trHeight w:val="31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lang w:eastAsia="ru-RU"/>
              </w:rPr>
            </w:pPr>
            <w:r w:rsidRPr="004C7A56">
              <w:rPr>
                <w:lang w:eastAsia="ru-RU"/>
              </w:rPr>
              <w:t>Председатель  апелляционной комиссии_________________________________________</w:t>
            </w:r>
          </w:p>
        </w:tc>
      </w:tr>
      <w:tr w:rsidR="00D3229D" w:rsidRPr="004C7A56" w:rsidTr="008D172B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29D" w:rsidRPr="004C7A56" w:rsidRDefault="00D3229D" w:rsidP="00D3229D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="008D172B" w:rsidRPr="004C7A56">
              <w:rPr>
                <w:sz w:val="18"/>
                <w:szCs w:val="18"/>
                <w:lang w:eastAsia="ru-RU"/>
              </w:rPr>
              <w:t xml:space="preserve">             (Ф.И.О. и подпись)</w:t>
            </w:r>
          </w:p>
        </w:tc>
      </w:tr>
      <w:tr w:rsidR="00D3229D" w:rsidRPr="004C7A56" w:rsidTr="008D172B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both"/>
              <w:rPr>
                <w:sz w:val="22"/>
                <w:lang w:eastAsia="ru-RU"/>
              </w:rPr>
            </w:pPr>
            <w:r w:rsidRPr="004C7A56">
              <w:rPr>
                <w:sz w:val="22"/>
                <w:lang w:eastAsia="ru-RU"/>
              </w:rPr>
              <w:t>Члены апелляционной комиссии____________________________________________________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8D172B" w:rsidP="00D3229D">
            <w:pPr>
              <w:suppressAutoHyphens w:val="0"/>
              <w:rPr>
                <w:sz w:val="22"/>
                <w:szCs w:val="18"/>
                <w:lang w:eastAsia="ru-RU"/>
              </w:rPr>
            </w:pPr>
            <w:r w:rsidRPr="004C7A56">
              <w:rPr>
                <w:sz w:val="22"/>
                <w:szCs w:val="18"/>
                <w:lang w:eastAsia="ru-RU"/>
              </w:rPr>
              <w:t xml:space="preserve">            (Ф.И.О. и подпись)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lang w:eastAsia="ru-RU"/>
              </w:rPr>
            </w:pPr>
            <w:r w:rsidRPr="004C7A56">
              <w:rPr>
                <w:sz w:val="22"/>
                <w:lang w:eastAsia="ru-RU"/>
              </w:rPr>
              <w:t xml:space="preserve">С решением апелляционной комиссии </w:t>
            </w:r>
            <w:proofErr w:type="gramStart"/>
            <w:r w:rsidRPr="004C7A56">
              <w:rPr>
                <w:sz w:val="22"/>
                <w:lang w:eastAsia="ru-RU"/>
              </w:rPr>
              <w:t>согласен</w:t>
            </w:r>
            <w:proofErr w:type="gramEnd"/>
            <w:r w:rsidRPr="004C7A56">
              <w:rPr>
                <w:sz w:val="22"/>
                <w:lang w:eastAsia="ru-RU"/>
              </w:rPr>
              <w:t xml:space="preserve"> (а) _____________________________________</w:t>
            </w:r>
          </w:p>
        </w:tc>
      </w:tr>
      <w:tr w:rsidR="00D3229D" w:rsidRPr="004C7A56" w:rsidTr="008D172B">
        <w:trPr>
          <w:trHeight w:val="315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( подпись Ф.И.О. </w:t>
            </w:r>
            <w:proofErr w:type="gramStart"/>
            <w:r w:rsidRPr="004C7A56">
              <w:rPr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4C7A56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5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29"/>
        <w:gridCol w:w="1365"/>
        <w:gridCol w:w="1833"/>
        <w:gridCol w:w="142"/>
        <w:gridCol w:w="426"/>
        <w:gridCol w:w="1100"/>
        <w:gridCol w:w="426"/>
        <w:gridCol w:w="284"/>
        <w:gridCol w:w="424"/>
        <w:gridCol w:w="284"/>
        <w:gridCol w:w="234"/>
        <w:gridCol w:w="758"/>
        <w:gridCol w:w="284"/>
        <w:gridCol w:w="992"/>
        <w:gridCol w:w="142"/>
        <w:gridCol w:w="708"/>
      </w:tblGrid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18  </w:t>
            </w:r>
          </w:p>
          <w:p w:rsidR="008D172B" w:rsidRPr="004C7A56" w:rsidRDefault="008D172B" w:rsidP="008D17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 Правилам проведения </w:t>
            </w:r>
          </w:p>
          <w:p w:rsidR="008D172B" w:rsidRPr="004C7A56" w:rsidRDefault="008D172B" w:rsidP="008D17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8D172B" w:rsidRPr="004C7A56" w:rsidTr="008D172B">
        <w:trPr>
          <w:trHeight w:val="24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C7A56">
              <w:rPr>
                <w:b/>
                <w:bCs/>
                <w:szCs w:val="28"/>
                <w:lang w:eastAsia="ru-RU"/>
              </w:rPr>
              <w:t>Журнал регистрации заявлений на апелляцию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42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54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E548B1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ППКТ</w:t>
            </w:r>
            <w:r w:rsidR="008D172B" w:rsidRPr="004C7A56">
              <w:rPr>
                <w:sz w:val="20"/>
                <w:szCs w:val="20"/>
                <w:lang w:eastAsia="ru-RU"/>
              </w:rPr>
              <w:t xml:space="preserve"> _________  ____________________________________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Дата ____________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 xml:space="preserve">      (код)                                   (наименование)</w:t>
            </w:r>
          </w:p>
          <w:p w:rsidR="008D172B" w:rsidRPr="004C7A56" w:rsidRDefault="008D172B" w:rsidP="008D172B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Поток ______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11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 содержанию/техническим причинам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Листа ответов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Подпись  </w:t>
            </w:r>
            <w:proofErr w:type="gramStart"/>
            <w:r w:rsidRPr="004C7A56">
              <w:rPr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Примечание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10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b/>
                <w:bCs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Председатель приемной комиссии </w:t>
            </w:r>
            <w:r w:rsidR="00E548B1">
              <w:rPr>
                <w:sz w:val="20"/>
                <w:szCs w:val="20"/>
                <w:lang w:eastAsia="ru-RU"/>
              </w:rPr>
              <w:t>ППКТ</w:t>
            </w:r>
            <w:r w:rsidRPr="004C7A56">
              <w:rPr>
                <w:sz w:val="20"/>
                <w:szCs w:val="20"/>
                <w:lang w:eastAsia="ru-RU"/>
              </w:rPr>
              <w:t xml:space="preserve"> ______________________________________________  _______________</w:t>
            </w:r>
          </w:p>
        </w:tc>
      </w:tr>
      <w:tr w:rsidR="008D172B" w:rsidRPr="004C7A56" w:rsidTr="008D172B">
        <w:trPr>
          <w:trHeight w:val="255"/>
        </w:trPr>
        <w:tc>
          <w:tcPr>
            <w:tcW w:w="10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(Ф.И.О.)                                                                            (подпись)</w:t>
            </w:r>
          </w:p>
        </w:tc>
      </w:tr>
      <w:tr w:rsidR="008D172B" w:rsidRPr="004C7A56" w:rsidTr="008D172B">
        <w:trPr>
          <w:trHeight w:val="31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  <w:tr w:rsidR="008D172B" w:rsidRPr="004C7A56" w:rsidTr="008D172B">
        <w:trPr>
          <w:trHeight w:val="315"/>
        </w:trPr>
        <w:tc>
          <w:tcPr>
            <w:tcW w:w="100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Председатель апелляционной комиссии</w:t>
            </w:r>
            <w:r w:rsidRPr="004C7A56">
              <w:rPr>
                <w:lang w:eastAsia="ru-RU"/>
              </w:rPr>
              <w:t xml:space="preserve"> _______________________________________   ___________ </w:t>
            </w:r>
          </w:p>
        </w:tc>
      </w:tr>
      <w:tr w:rsidR="008D172B" w:rsidRPr="004C7A56" w:rsidTr="008D172B">
        <w:trPr>
          <w:trHeight w:val="315"/>
        </w:trPr>
        <w:tc>
          <w:tcPr>
            <w:tcW w:w="81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                                                                   (Ф.И.О.)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72B" w:rsidRPr="004C7A56" w:rsidRDefault="008D172B" w:rsidP="008D172B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16"/>
                <w:szCs w:val="16"/>
                <w:lang w:eastAsia="ru-RU"/>
              </w:rPr>
              <w:t xml:space="preserve">      (подпись)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72B" w:rsidRPr="004C7A56" w:rsidRDefault="008D172B" w:rsidP="008D172B">
            <w:pPr>
              <w:suppressAutoHyphens w:val="0"/>
              <w:rPr>
                <w:lang w:eastAsia="ru-RU"/>
              </w:rPr>
            </w:pPr>
          </w:p>
        </w:tc>
      </w:tr>
    </w:tbl>
    <w:p w:rsidR="00D3229D" w:rsidRPr="004C7A56" w:rsidRDefault="00D3229D" w:rsidP="00D3229D">
      <w:pPr>
        <w:suppressAutoHyphens w:val="0"/>
        <w:jc w:val="center"/>
        <w:rPr>
          <w:lang w:eastAsia="ru-RU"/>
        </w:rPr>
        <w:sectPr w:rsidR="00D3229D" w:rsidRPr="004C7A56" w:rsidSect="003E5794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4C7A56">
        <w:rPr>
          <w:lang w:eastAsia="ru-RU"/>
        </w:rPr>
        <w:br w:type="textWrapping" w:clear="all"/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lastRenderedPageBreak/>
        <w:t xml:space="preserve">Приложение 19 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 xml:space="preserve">к Правилам проведения 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>комплексного тестирования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>Форма</w:t>
      </w:r>
    </w:p>
    <w:p w:rsidR="00D3229D" w:rsidRPr="004C7A56" w:rsidRDefault="00D3229D" w:rsidP="00D3229D">
      <w:pPr>
        <w:suppressAutoHyphens w:val="0"/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4C7A56">
        <w:rPr>
          <w:rFonts w:eastAsiaTheme="minorHAnsi"/>
          <w:b/>
          <w:szCs w:val="22"/>
          <w:lang w:eastAsia="en-US"/>
        </w:rPr>
        <w:t xml:space="preserve">Протокол заседания апелляционной комиссии комплексного тестирования </w:t>
      </w:r>
    </w:p>
    <w:p w:rsidR="00D3229D" w:rsidRPr="004C7A56" w:rsidRDefault="00E548B1" w:rsidP="00D3229D">
      <w:pPr>
        <w:suppressAutoHyphens w:val="0"/>
        <w:ind w:firstLine="284"/>
        <w:rPr>
          <w:b/>
          <w:bCs/>
          <w:sz w:val="22"/>
          <w:szCs w:val="22"/>
          <w:lang w:eastAsia="ru-RU"/>
        </w:rPr>
      </w:pPr>
      <w:proofErr w:type="spellStart"/>
      <w:r>
        <w:rPr>
          <w:sz w:val="20"/>
          <w:szCs w:val="20"/>
          <w:lang w:eastAsia="ru-RU"/>
        </w:rPr>
        <w:t>ППКТ</w:t>
      </w:r>
      <w:r w:rsidR="00D3229D" w:rsidRPr="004C7A56">
        <w:rPr>
          <w:sz w:val="20"/>
          <w:szCs w:val="20"/>
          <w:lang w:eastAsia="ru-RU"/>
        </w:rPr>
        <w:t>___________________________________________________Поток</w:t>
      </w:r>
      <w:proofErr w:type="spellEnd"/>
      <w:r w:rsidR="00D3229D" w:rsidRPr="004C7A56">
        <w:rPr>
          <w:sz w:val="20"/>
          <w:szCs w:val="20"/>
          <w:lang w:eastAsia="ru-RU"/>
        </w:rPr>
        <w:t xml:space="preserve"> _____</w:t>
      </w:r>
      <w:r w:rsidR="00D3229D" w:rsidRPr="004C7A56">
        <w:rPr>
          <w:sz w:val="22"/>
          <w:szCs w:val="22"/>
          <w:lang w:eastAsia="ru-RU"/>
        </w:rPr>
        <w:t xml:space="preserve">Дата: </w:t>
      </w:r>
      <w:r w:rsidR="00D3229D" w:rsidRPr="004C7A56">
        <w:rPr>
          <w:b/>
          <w:bCs/>
          <w:sz w:val="22"/>
          <w:szCs w:val="22"/>
          <w:lang w:eastAsia="ru-RU"/>
        </w:rPr>
        <w:t>________</w:t>
      </w:r>
    </w:p>
    <w:p w:rsidR="00D3229D" w:rsidRPr="004C7A56" w:rsidRDefault="00D3229D" w:rsidP="00543166">
      <w:pPr>
        <w:suppressAutoHyphens w:val="0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     (код)     </w:t>
      </w:r>
      <w:r w:rsidR="00543166" w:rsidRPr="004C7A56">
        <w:rPr>
          <w:sz w:val="20"/>
          <w:szCs w:val="20"/>
          <w:lang w:eastAsia="ru-RU"/>
        </w:rPr>
        <w:t xml:space="preserve">                 (наименование)</w:t>
      </w:r>
    </w:p>
    <w:tbl>
      <w:tblPr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"/>
        <w:gridCol w:w="696"/>
        <w:gridCol w:w="567"/>
        <w:gridCol w:w="356"/>
        <w:gridCol w:w="283"/>
        <w:gridCol w:w="284"/>
        <w:gridCol w:w="283"/>
        <w:gridCol w:w="337"/>
        <w:gridCol w:w="344"/>
        <w:gridCol w:w="433"/>
        <w:gridCol w:w="515"/>
        <w:gridCol w:w="337"/>
        <w:gridCol w:w="395"/>
        <w:gridCol w:w="429"/>
        <w:gridCol w:w="511"/>
        <w:gridCol w:w="337"/>
        <w:gridCol w:w="390"/>
        <w:gridCol w:w="429"/>
        <w:gridCol w:w="545"/>
        <w:gridCol w:w="337"/>
        <w:gridCol w:w="249"/>
        <w:gridCol w:w="567"/>
        <w:gridCol w:w="581"/>
        <w:gridCol w:w="258"/>
        <w:gridCol w:w="332"/>
        <w:gridCol w:w="515"/>
        <w:gridCol w:w="515"/>
        <w:gridCol w:w="306"/>
        <w:gridCol w:w="284"/>
        <w:gridCol w:w="635"/>
        <w:gridCol w:w="589"/>
        <w:gridCol w:w="327"/>
        <w:gridCol w:w="284"/>
        <w:gridCol w:w="493"/>
        <w:gridCol w:w="278"/>
        <w:gridCol w:w="268"/>
      </w:tblGrid>
      <w:tr w:rsidR="00D3229D" w:rsidRPr="004C7A56" w:rsidTr="002B71DF">
        <w:trPr>
          <w:trHeight w:val="37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Листа ответов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Аудитории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Язык сдачи</w:t>
            </w:r>
          </w:p>
        </w:tc>
        <w:tc>
          <w:tcPr>
            <w:tcW w:w="50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Тест по иностранному языку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Тест на определение</w:t>
            </w:r>
            <w:r w:rsidRPr="004C7A56">
              <w:rPr>
                <w:sz w:val="18"/>
                <w:szCs w:val="18"/>
                <w:lang w:eastAsia="ru-RU"/>
              </w:rPr>
              <w:br/>
              <w:t xml:space="preserve"> готовности к обучению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Дисциплина 1</w:t>
            </w:r>
          </w:p>
        </w:tc>
        <w:tc>
          <w:tcPr>
            <w:tcW w:w="18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Дисциплина 2</w:t>
            </w:r>
          </w:p>
        </w:tc>
        <w:tc>
          <w:tcPr>
            <w:tcW w:w="13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Решение</w:t>
            </w:r>
          </w:p>
        </w:tc>
      </w:tr>
      <w:tr w:rsidR="00D3229D" w:rsidRPr="004C7A56" w:rsidTr="002B71DF">
        <w:trPr>
          <w:trHeight w:val="51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Слушание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Лексико-грамматический тест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17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139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10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D3229D" w:rsidRPr="004C7A56" w:rsidRDefault="00D3229D" w:rsidP="00D3229D">
      <w:pPr>
        <w:suppressAutoHyphens w:val="0"/>
        <w:ind w:left="284"/>
        <w:rPr>
          <w:i/>
          <w:iCs/>
          <w:sz w:val="20"/>
          <w:szCs w:val="20"/>
          <w:lang w:eastAsia="ru-RU"/>
        </w:rPr>
      </w:pPr>
      <w:r w:rsidRPr="004C7A56">
        <w:rPr>
          <w:rFonts w:eastAsia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16486" wp14:editId="4A2A5972">
                <wp:simplePos x="0" y="0"/>
                <wp:positionH relativeFrom="column">
                  <wp:posOffset>8634095</wp:posOffset>
                </wp:positionH>
                <wp:positionV relativeFrom="paragraph">
                  <wp:posOffset>19685</wp:posOffset>
                </wp:positionV>
                <wp:extent cx="932815" cy="921385"/>
                <wp:effectExtent l="0" t="0" r="19685" b="12065"/>
                <wp:wrapNone/>
                <wp:docPr id="14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2815" cy="9213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85B" w:rsidRDefault="00CC685B" w:rsidP="00D3229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14"/>
                                <w:szCs w:val="14"/>
                              </w:rPr>
                              <w:t>МП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716486" id="_x0000_s1031" style="position:absolute;left:0;text-align:left;margin-left:679.85pt;margin-top:1.55pt;width:73.45pt;height: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YCK29AEAAOsDAAAOAAAAZHJzL2Uyb0RvYy54bWysU0tu2zAQ3RfoHQjua9lOXTiC5SxiuJug DZD0AGOKsojyBw5ryZfpGYpuewkfqUNadpwmq6BaEJwPZ957M1rc9EaznQyonK34ZDTmTFrhamW3 Ff/2uP4w5wwj2Bq0s7Lie4n8Zvn+3aLzpZy61ulaBkZFLJadr3gboy+LAkUrDeDIeWkp2LhgIJIZ tkUdoKPqRhfT8fhT0blQ++CERCTv6hjky1y/aaSIX5sGZWS64oQt5jPkc5POYrmAchvAt0oMMOAN KAwoS03PpVYQgf0I6kUpo0Rw6Jo4Es4UrmmUkJkDsZmM/2Hz0IKXmQuJg/4sE/6/suLL7j4wVdPs PnJmwdCMDj8Pvw+/Dn/YJMnTeSwp68Hfh0QQ/Z0T35ECxbNIMnDI6ZtgUi7RY33Wen/WWvaRCXJe X03nkxlngkLX08nVfJaaFVCeHvuA8bN0hqVLxaXWymNSA0rY3WE8Zp+yMjSnVb1WWmdjj7c6sB3Q 4GlfatdxpgEjOSu+zt/QEC+facs6AjSbJmhAC9loiHQ1niRCu+UM9JY2XcSQoTx7jC96PhLdi77j /L3WN/FYAbZHwLnqkKZtoiPzLg+0n7ROt9hv+jzBrGDybFy9p6mGqG/dce/BitYR8QT7NDraqCz4 sP1pZS/tPOCnf3T5FwAA//8DAFBLAwQUAAYACAAAACEAmRsHRuAAAAALAQAADwAAAGRycy9kb3du cmV2LnhtbEyPwU7DMAyG70i8Q2QkbizdxkopTacxwYFJSGz0AbwmawuJUzXZVt4e7wQ3//Kn35+L 5eisOJkhdJ4UTCcJCEO11x01CqrP17sMRIhIGq0no+DHBFiW11cF5tqfaWtOu9gILqGQo4I2xj6X MtStcRgmvjfEu4MfHEaOQyP1gGcud1bOkiSVDjviCy32Zt2a+nt3dAqyl1VL/fPXZr19Q/tRHex7 V1mlbm/G1ROIaMb4B8NFn9WhZKe9P5IOwnKeLx4fmFUwn4K4AIskTUHsebrPZiDLQv7/ofwFAAD/ /wMAUEsBAi0AFAAGAAgAAAAhALaDOJL+AAAA4QEAABMAAAAAAAAAAAAAAAAAAAAAAFtDb250ZW50 X1R5cGVzXS54bWxQSwECLQAUAAYACAAAACEAOP0h/9YAAACUAQAACwAAAAAAAAAAAAAAAAAvAQAA X3JlbHMvLnJlbHNQSwECLQAUAAYACAAAACEAqGAitvQBAADrAwAADgAAAAAAAAAAAAAAAAAuAgAA ZHJzL2Uyb0RvYy54bWxQSwECLQAUAAYACAAAACEAmRsHRuAAAAALAQAADwAAAAAAAAAAAAAAAABO BAAAZHJzL2Rvd25yZXYueG1sUEsFBgAAAAAEAAQA8wAAAFsFAAAAAA== " fillcolor="window" strokecolor="windowText">
                <v:path arrowok="t"/>
                <v:textbox>
                  <w:txbxContent>
                    <w:p w:rsidR="00CC685B" w:rsidRDefault="00CC685B" w:rsidP="00D3229D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sz w:val="14"/>
                          <w:szCs w:val="14"/>
                        </w:rPr>
                        <w:t>МП</w:t>
                      </w:r>
                    </w:p>
                  </w:txbxContent>
                </v:textbox>
              </v:oval>
            </w:pict>
          </mc:Fallback>
        </mc:AlternateContent>
      </w:r>
      <w:r w:rsidRPr="004C7A56">
        <w:rPr>
          <w:i/>
          <w:iCs/>
          <w:sz w:val="20"/>
          <w:szCs w:val="20"/>
          <w:lang w:eastAsia="ru-RU"/>
        </w:rPr>
        <w:t>Примечание:</w:t>
      </w:r>
    </w:p>
    <w:p w:rsidR="00D3229D" w:rsidRPr="004C7A56" w:rsidRDefault="00D3229D" w:rsidP="00D3229D">
      <w:pPr>
        <w:suppressAutoHyphens w:val="0"/>
        <w:ind w:firstLine="284"/>
        <w:rPr>
          <w:i/>
          <w:iCs/>
          <w:sz w:val="20"/>
          <w:szCs w:val="20"/>
          <w:lang w:eastAsia="ru-RU"/>
        </w:rPr>
      </w:pPr>
      <w:proofErr w:type="gramStart"/>
      <w:r w:rsidRPr="004C7A56">
        <w:rPr>
          <w:i/>
          <w:iCs/>
          <w:sz w:val="20"/>
          <w:szCs w:val="20"/>
          <w:lang w:eastAsia="ru-RU"/>
        </w:rPr>
        <w:t>К</w:t>
      </w:r>
      <w:proofErr w:type="gramEnd"/>
      <w:r w:rsidRPr="004C7A56">
        <w:rPr>
          <w:i/>
          <w:iCs/>
          <w:sz w:val="20"/>
          <w:szCs w:val="20"/>
          <w:lang w:eastAsia="ru-RU"/>
        </w:rPr>
        <w:t xml:space="preserve"> - количество заданий поданных на апелляцию.</w:t>
      </w:r>
    </w:p>
    <w:p w:rsidR="00D3229D" w:rsidRPr="004C7A56" w:rsidRDefault="00D3229D" w:rsidP="008D172B">
      <w:pPr>
        <w:suppressAutoHyphens w:val="0"/>
        <w:ind w:firstLine="284"/>
        <w:rPr>
          <w:i/>
          <w:iCs/>
          <w:sz w:val="20"/>
          <w:szCs w:val="20"/>
          <w:lang w:eastAsia="ru-RU"/>
        </w:rPr>
      </w:pPr>
      <w:r w:rsidRPr="004C7A56">
        <w:rPr>
          <w:i/>
          <w:iCs/>
          <w:sz w:val="20"/>
          <w:szCs w:val="20"/>
          <w:lang w:eastAsia="ru-RU"/>
        </w:rPr>
        <w:t>У - количество удовлетворенных заданий по апелляции.</w:t>
      </w:r>
    </w:p>
    <w:p w:rsidR="00D3229D" w:rsidRPr="004C7A56" w:rsidRDefault="00D3229D" w:rsidP="00D3229D">
      <w:pPr>
        <w:suppressAutoHyphens w:val="0"/>
        <w:ind w:firstLine="284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Председатель апелляционной комиссии ________ ______________________Председатель приемной комиссии ___________ ____________________________________</w:t>
      </w:r>
    </w:p>
    <w:p w:rsidR="00D3229D" w:rsidRPr="004C7A56" w:rsidRDefault="00D3229D" w:rsidP="00D3229D">
      <w:pPr>
        <w:suppressAutoHyphens w:val="0"/>
        <w:spacing w:after="200" w:line="276" w:lineRule="auto"/>
        <w:ind w:firstLine="284"/>
        <w:rPr>
          <w:sz w:val="16"/>
          <w:szCs w:val="16"/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           (подпись)                           (Ф.И.О.)                                                                                                  (подпись)                           (Ф.И.О.)</w:t>
      </w:r>
    </w:p>
    <w:p w:rsidR="00D3229D" w:rsidRPr="004C7A56" w:rsidRDefault="00D3229D" w:rsidP="00D3229D">
      <w:pPr>
        <w:suppressAutoHyphens w:val="0"/>
        <w:ind w:firstLine="284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Члены апелляционной комиссии ____________ ________________________Руководитель группы представитель Министерства ___</w:t>
      </w:r>
      <w:r w:rsidR="008D172B" w:rsidRPr="004C7A56">
        <w:rPr>
          <w:sz w:val="20"/>
          <w:szCs w:val="20"/>
          <w:lang w:eastAsia="ru-RU"/>
        </w:rPr>
        <w:t>___________ _________________</w:t>
      </w:r>
    </w:p>
    <w:p w:rsidR="00D3229D" w:rsidRPr="004C7A56" w:rsidRDefault="00D3229D" w:rsidP="00D3229D">
      <w:pPr>
        <w:suppressAutoHyphens w:val="0"/>
        <w:rPr>
          <w:sz w:val="16"/>
          <w:szCs w:val="16"/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(подпись)                           (Ф.И.О.)                                                                                                                                                       (подпись)                           (Ф.И.О.)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lastRenderedPageBreak/>
        <w:t xml:space="preserve">Приложение 20 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 xml:space="preserve">к Правилам проведения 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>комплексного тестирования</w:t>
      </w:r>
    </w:p>
    <w:p w:rsidR="00D3229D" w:rsidRPr="004C7A56" w:rsidRDefault="00D3229D" w:rsidP="00D3229D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4C7A56">
        <w:rPr>
          <w:rFonts w:eastAsiaTheme="minorHAnsi"/>
          <w:sz w:val="28"/>
          <w:szCs w:val="28"/>
          <w:lang w:eastAsia="en-US"/>
        </w:rPr>
        <w:t>Форма</w:t>
      </w:r>
    </w:p>
    <w:p w:rsidR="00D3229D" w:rsidRPr="004C7A56" w:rsidRDefault="00D3229D" w:rsidP="00D3229D">
      <w:pPr>
        <w:suppressAutoHyphens w:val="0"/>
        <w:spacing w:after="200" w:line="276" w:lineRule="auto"/>
        <w:jc w:val="center"/>
        <w:rPr>
          <w:rFonts w:eastAsiaTheme="minorHAnsi"/>
          <w:b/>
          <w:szCs w:val="22"/>
          <w:lang w:eastAsia="en-US"/>
        </w:rPr>
      </w:pPr>
      <w:r w:rsidRPr="004C7A56">
        <w:rPr>
          <w:rFonts w:eastAsiaTheme="minorHAnsi"/>
          <w:b/>
          <w:szCs w:val="22"/>
          <w:lang w:eastAsia="en-US"/>
        </w:rPr>
        <w:t>Протокол заседания апелляционной комиссии комплексного тестирования в магистратуру с английским языком обучения</w:t>
      </w:r>
    </w:p>
    <w:p w:rsidR="00D3229D" w:rsidRPr="004C7A56" w:rsidRDefault="00E548B1" w:rsidP="00D3229D">
      <w:pPr>
        <w:suppressAutoHyphens w:val="0"/>
        <w:ind w:left="284"/>
        <w:rPr>
          <w:b/>
          <w:bCs/>
          <w:sz w:val="22"/>
          <w:szCs w:val="22"/>
          <w:lang w:eastAsia="ru-RU"/>
        </w:rPr>
      </w:pPr>
      <w:proofErr w:type="spellStart"/>
      <w:r>
        <w:rPr>
          <w:sz w:val="20"/>
          <w:szCs w:val="20"/>
          <w:lang w:eastAsia="ru-RU"/>
        </w:rPr>
        <w:t>ППКТ</w:t>
      </w:r>
      <w:r w:rsidR="00D3229D" w:rsidRPr="004C7A56">
        <w:rPr>
          <w:sz w:val="20"/>
          <w:szCs w:val="20"/>
          <w:lang w:eastAsia="ru-RU"/>
        </w:rPr>
        <w:t>___________________________________________________Поток</w:t>
      </w:r>
      <w:proofErr w:type="spellEnd"/>
      <w:r w:rsidR="00D3229D" w:rsidRPr="004C7A56">
        <w:rPr>
          <w:sz w:val="20"/>
          <w:szCs w:val="20"/>
          <w:lang w:eastAsia="ru-RU"/>
        </w:rPr>
        <w:t xml:space="preserve"> _____</w:t>
      </w:r>
      <w:r w:rsidR="00D3229D" w:rsidRPr="004C7A56">
        <w:rPr>
          <w:sz w:val="22"/>
          <w:szCs w:val="22"/>
          <w:lang w:eastAsia="ru-RU"/>
        </w:rPr>
        <w:t xml:space="preserve">Дата: </w:t>
      </w:r>
      <w:r w:rsidR="00D3229D" w:rsidRPr="004C7A56">
        <w:rPr>
          <w:b/>
          <w:bCs/>
          <w:sz w:val="22"/>
          <w:szCs w:val="22"/>
          <w:lang w:eastAsia="ru-RU"/>
        </w:rPr>
        <w:t>________</w:t>
      </w:r>
    </w:p>
    <w:p w:rsidR="00D3229D" w:rsidRPr="004C7A56" w:rsidRDefault="00D3229D" w:rsidP="00D3229D">
      <w:pPr>
        <w:suppressAutoHyphens w:val="0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 xml:space="preserve">                               (код)                      (наименование)</w:t>
      </w:r>
    </w:p>
    <w:p w:rsidR="00D3229D" w:rsidRPr="004C7A56" w:rsidRDefault="00D3229D" w:rsidP="00D3229D">
      <w:pPr>
        <w:suppressAutoHyphens w:val="0"/>
        <w:rPr>
          <w:sz w:val="22"/>
          <w:szCs w:val="22"/>
          <w:lang w:eastAsia="ru-RU"/>
        </w:rPr>
      </w:pPr>
    </w:p>
    <w:tbl>
      <w:tblPr>
        <w:tblW w:w="14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1685"/>
        <w:gridCol w:w="1160"/>
        <w:gridCol w:w="509"/>
        <w:gridCol w:w="459"/>
        <w:gridCol w:w="435"/>
        <w:gridCol w:w="524"/>
        <w:gridCol w:w="487"/>
        <w:gridCol w:w="488"/>
        <w:gridCol w:w="624"/>
        <w:gridCol w:w="686"/>
        <w:gridCol w:w="500"/>
        <w:gridCol w:w="500"/>
        <w:gridCol w:w="636"/>
        <w:gridCol w:w="378"/>
        <w:gridCol w:w="500"/>
        <w:gridCol w:w="500"/>
        <w:gridCol w:w="636"/>
        <w:gridCol w:w="490"/>
        <w:gridCol w:w="500"/>
        <w:gridCol w:w="500"/>
        <w:gridCol w:w="449"/>
        <w:gridCol w:w="686"/>
        <w:gridCol w:w="448"/>
      </w:tblGrid>
      <w:tr w:rsidR="00D3229D" w:rsidRPr="004C7A56" w:rsidTr="002B71DF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Листа ответов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Аудитории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Язык сдачи</w:t>
            </w:r>
          </w:p>
        </w:tc>
        <w:tc>
          <w:tcPr>
            <w:tcW w:w="2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Тест на определение</w:t>
            </w:r>
            <w:r w:rsidRPr="004C7A56">
              <w:rPr>
                <w:sz w:val="18"/>
                <w:szCs w:val="18"/>
                <w:lang w:eastAsia="ru-RU"/>
              </w:rPr>
              <w:br/>
              <w:t xml:space="preserve"> готовности к обучению</w:t>
            </w:r>
          </w:p>
        </w:tc>
        <w:tc>
          <w:tcPr>
            <w:tcW w:w="2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Дисциплина 1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Дисциплина 2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Решение</w:t>
            </w:r>
          </w:p>
        </w:tc>
      </w:tr>
      <w:tr w:rsidR="00D3229D" w:rsidRPr="004C7A56" w:rsidTr="002B71DF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C7A5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C7A56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D3229D" w:rsidRPr="004C7A56" w:rsidRDefault="00D3229D" w:rsidP="00D3229D">
      <w:pPr>
        <w:suppressAutoHyphens w:val="0"/>
        <w:ind w:left="284"/>
        <w:rPr>
          <w:i/>
          <w:iCs/>
          <w:sz w:val="20"/>
          <w:szCs w:val="20"/>
          <w:lang w:eastAsia="ru-RU"/>
        </w:rPr>
      </w:pPr>
      <w:r w:rsidRPr="004C7A56">
        <w:rPr>
          <w:rFonts w:eastAsia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AA3AD" wp14:editId="02B5D455">
                <wp:simplePos x="0" y="0"/>
                <wp:positionH relativeFrom="column">
                  <wp:posOffset>8634095</wp:posOffset>
                </wp:positionH>
                <wp:positionV relativeFrom="paragraph">
                  <wp:posOffset>19685</wp:posOffset>
                </wp:positionV>
                <wp:extent cx="932815" cy="921385"/>
                <wp:effectExtent l="0" t="0" r="19685" b="12065"/>
                <wp:wrapNone/>
                <wp:docPr id="15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2815" cy="9213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85B" w:rsidRDefault="00CC685B" w:rsidP="00D3229D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14"/>
                                <w:szCs w:val="14"/>
                              </w:rPr>
                              <w:t>МП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58AA3AD" id="_x0000_s1032" style="position:absolute;left:0;text-align:left;margin-left:679.85pt;margin-top:1.55pt;width:73.45pt;height:7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QG+08wEAAOsDAAAOAAAAZHJzL2Uyb0RvYy54bWysU0tu2zAQ3RfoHQjuY9kOHDiC5SxiuJug DZD0AGOKsojwBw5ryZfpGYpuewkfqUNadpymq6JaEBzO7703o8VdbzTbyYDK2YpPRmPOpBWuVnZb 8a/P66s5ZxjB1qCdlRXfS+R3y48fFp0v5dS1TtcyMCpisex8xdsYfVkUKFppAEfOS0vOxgUDkcyw LeoAHVU3upiOxzdF50LtgxMSkV5XRydf5vpNI0X80jQoI9MVJ2wxnyGfm3QWywWU2wC+VWKAAf+A woCy1PRcagUR2Leg3pUySgSHrokj4UzhmkYJmTkQm8n4DzZPLXiZuZA46M8y4f8rKz7vHgNTNc1u xpkFQzM6fD/8PPw4/GKTJE/nsaSoJ/8YEkH0D068IDmKN55k4BDTN8GkWKLH+qz1/qy17CMT9Hh7 PZ2nloJct9PJ9XyWmhVQnpJ9wPhJOsPSpeJSa+UxqQEl7B4wHqNPURma06peK62zscd7HdgOaPC0 L7XrONOAkR4rvs7f0BAv07RlHQGaTRM0oIVsNES6Gk8Sod1yBnpLmy5iyFDeJOO7ns9E96LvOH9/ 65t4rADbI+BcdQjTNtGReZcH2q9ap1vsN32e4E3KSC8bV+9pqiHqe3fce7CidUQ8wT6NjjYqCz5s f1rZSzsP+PUfXf4GAAD//wMAUEsDBBQABgAIAAAAIQCZGwdG4AAAAAsBAAAPAAAAZHJzL2Rvd25y ZXYueG1sTI/BTsMwDIbvSLxDZCRuLN3GSilNpzHBgUlIbPQBvCZrC4lTNdlW3h7vBDf/8qffn4vl 6Kw4mSF0nhRMJwkIQ7XXHTUKqs/XuwxEiEgarSej4McEWJbXVwXm2p9pa0672AguoZCjgjbGPpcy 1K1xGCa+N8S7gx8cRo5DI/WAZy53Vs6SJJUOO+ILLfZm3Zr6e3d0CrKXVUv989dmvX1D+1Ed7HtX WaVub8bVE4hoxvgHw0Wf1aFkp70/kg7Ccp4vHh+YVTCfgrgAiyRNQex5us9mIMtC/v+h/AUAAP// AwBQSwECLQAUAAYACAAAACEAtoM4kv4AAADhAQAAEwAAAAAAAAAAAAAAAAAAAAAAW0NvbnRlbnRf VHlwZXNdLnhtbFBLAQItABQABgAIAAAAIQA4/SH/1gAAAJQBAAALAAAAAAAAAAAAAAAAAC8BAABf cmVscy8ucmVsc1BLAQItABQABgAIAAAAIQDuQG+08wEAAOsDAAAOAAAAAAAAAAAAAAAAAC4CAABk cnMvZTJvRG9jLnhtbFBLAQItABQABgAIAAAAIQCZGwdG4AAAAAsBAAAPAAAAAAAAAAAAAAAAAE0E AABkcnMvZG93bnJldi54bWxQSwUGAAAAAAQABADzAAAAWgUAAAAA " fillcolor="window" strokecolor="windowText">
                <v:path arrowok="t"/>
                <v:textbox>
                  <w:txbxContent>
                    <w:p w:rsidR="00CC685B" w:rsidRDefault="00CC685B" w:rsidP="00D3229D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sz w:val="14"/>
                          <w:szCs w:val="14"/>
                        </w:rPr>
                        <w:t>МП</w:t>
                      </w:r>
                    </w:p>
                  </w:txbxContent>
                </v:textbox>
              </v:oval>
            </w:pict>
          </mc:Fallback>
        </mc:AlternateContent>
      </w:r>
      <w:r w:rsidRPr="004C7A56">
        <w:rPr>
          <w:i/>
          <w:iCs/>
          <w:sz w:val="20"/>
          <w:szCs w:val="20"/>
          <w:lang w:eastAsia="ru-RU"/>
        </w:rPr>
        <w:t>Примечание:</w:t>
      </w:r>
    </w:p>
    <w:p w:rsidR="00D3229D" w:rsidRPr="004C7A56" w:rsidRDefault="00D3229D" w:rsidP="00D3229D">
      <w:pPr>
        <w:suppressAutoHyphens w:val="0"/>
        <w:ind w:left="284"/>
        <w:rPr>
          <w:i/>
          <w:iCs/>
          <w:sz w:val="20"/>
          <w:szCs w:val="20"/>
          <w:lang w:eastAsia="ru-RU"/>
        </w:rPr>
      </w:pPr>
      <w:proofErr w:type="gramStart"/>
      <w:r w:rsidRPr="004C7A56">
        <w:rPr>
          <w:i/>
          <w:iCs/>
          <w:sz w:val="20"/>
          <w:szCs w:val="20"/>
          <w:lang w:eastAsia="ru-RU"/>
        </w:rPr>
        <w:t>К</w:t>
      </w:r>
      <w:proofErr w:type="gramEnd"/>
      <w:r w:rsidRPr="004C7A56">
        <w:rPr>
          <w:i/>
          <w:iCs/>
          <w:sz w:val="20"/>
          <w:szCs w:val="20"/>
          <w:lang w:eastAsia="ru-RU"/>
        </w:rPr>
        <w:t xml:space="preserve"> - количество заданий поданных на апелляцию.</w:t>
      </w:r>
    </w:p>
    <w:p w:rsidR="00D3229D" w:rsidRPr="004C7A56" w:rsidRDefault="00D3229D" w:rsidP="00543166">
      <w:pPr>
        <w:suppressAutoHyphens w:val="0"/>
        <w:ind w:left="284"/>
        <w:rPr>
          <w:i/>
          <w:iCs/>
          <w:sz w:val="20"/>
          <w:szCs w:val="20"/>
          <w:lang w:eastAsia="ru-RU"/>
        </w:rPr>
      </w:pPr>
      <w:r w:rsidRPr="004C7A56">
        <w:rPr>
          <w:i/>
          <w:iCs/>
          <w:sz w:val="20"/>
          <w:szCs w:val="20"/>
          <w:lang w:eastAsia="ru-RU"/>
        </w:rPr>
        <w:t>У - количество удовлетворенных заданий по апелляции.</w:t>
      </w:r>
    </w:p>
    <w:p w:rsidR="00D3229D" w:rsidRPr="004C7A56" w:rsidRDefault="00D3229D" w:rsidP="00D3229D">
      <w:pPr>
        <w:suppressAutoHyphens w:val="0"/>
        <w:ind w:left="284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Председатель апелляционной комиссии ________ ______________________Председатель приемной комиссии ___________ ____________________________________</w:t>
      </w:r>
    </w:p>
    <w:p w:rsidR="00D3229D" w:rsidRPr="004C7A56" w:rsidRDefault="00D3229D" w:rsidP="00D3229D">
      <w:pPr>
        <w:suppressAutoHyphens w:val="0"/>
        <w:spacing w:after="200" w:line="276" w:lineRule="auto"/>
        <w:ind w:left="284"/>
        <w:rPr>
          <w:sz w:val="16"/>
          <w:szCs w:val="16"/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           (подпись)                           (Ф.И.О.)                                                                                                 (подпись)                           (Ф.И.О.)</w:t>
      </w:r>
    </w:p>
    <w:p w:rsidR="00D3229D" w:rsidRPr="004C7A56" w:rsidRDefault="00D3229D" w:rsidP="00D3229D">
      <w:pPr>
        <w:suppressAutoHyphens w:val="0"/>
        <w:ind w:left="284"/>
        <w:rPr>
          <w:sz w:val="20"/>
          <w:szCs w:val="20"/>
          <w:lang w:eastAsia="ru-RU"/>
        </w:rPr>
      </w:pPr>
      <w:r w:rsidRPr="004C7A56">
        <w:rPr>
          <w:sz w:val="20"/>
          <w:szCs w:val="20"/>
          <w:lang w:eastAsia="ru-RU"/>
        </w:rPr>
        <w:t>Члены апелляционной комиссии ____________ ________________________Руководитель группы представитель Министерства ___</w:t>
      </w:r>
      <w:r w:rsidR="008D172B" w:rsidRPr="004C7A56">
        <w:rPr>
          <w:sz w:val="20"/>
          <w:szCs w:val="20"/>
          <w:lang w:eastAsia="ru-RU"/>
        </w:rPr>
        <w:t>___________ __________________</w:t>
      </w:r>
    </w:p>
    <w:p w:rsidR="00D3229D" w:rsidRPr="004C7A56" w:rsidRDefault="00D3229D" w:rsidP="00D3229D">
      <w:pPr>
        <w:suppressAutoHyphens w:val="0"/>
        <w:rPr>
          <w:sz w:val="16"/>
          <w:szCs w:val="16"/>
          <w:lang w:eastAsia="ru-RU"/>
        </w:rPr>
      </w:pPr>
      <w:r w:rsidRPr="004C7A56">
        <w:rPr>
          <w:sz w:val="16"/>
          <w:szCs w:val="16"/>
          <w:lang w:eastAsia="ru-RU"/>
        </w:rPr>
        <w:t xml:space="preserve">                                                                               (подпись)                           (Ф.И.О.)                                                                                                                                                  (подпись)                            (Ф.И.О.)</w:t>
      </w:r>
    </w:p>
    <w:p w:rsidR="00D3229D" w:rsidRPr="004C7A56" w:rsidRDefault="00D3229D" w:rsidP="00D3229D">
      <w:pPr>
        <w:suppressAutoHyphens w:val="0"/>
        <w:jc w:val="center"/>
        <w:rPr>
          <w:lang w:eastAsia="ru-RU"/>
        </w:rPr>
        <w:sectPr w:rsidR="00D3229D" w:rsidRPr="004C7A56" w:rsidSect="003E579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W w:w="153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328"/>
        <w:gridCol w:w="300"/>
        <w:gridCol w:w="787"/>
        <w:gridCol w:w="578"/>
        <w:gridCol w:w="1265"/>
        <w:gridCol w:w="1136"/>
        <w:gridCol w:w="565"/>
        <w:gridCol w:w="850"/>
        <w:gridCol w:w="711"/>
        <w:gridCol w:w="849"/>
        <w:gridCol w:w="93"/>
        <w:gridCol w:w="334"/>
        <w:gridCol w:w="708"/>
        <w:gridCol w:w="284"/>
        <w:gridCol w:w="453"/>
        <w:gridCol w:w="256"/>
        <w:gridCol w:w="141"/>
        <w:gridCol w:w="568"/>
        <w:gridCol w:w="111"/>
        <w:gridCol w:w="29"/>
        <w:gridCol w:w="568"/>
        <w:gridCol w:w="401"/>
        <w:gridCol w:w="308"/>
        <w:gridCol w:w="688"/>
        <w:gridCol w:w="21"/>
        <w:gridCol w:w="215"/>
        <w:gridCol w:w="236"/>
        <w:gridCol w:w="236"/>
        <w:gridCol w:w="873"/>
        <w:gridCol w:w="283"/>
        <w:gridCol w:w="46"/>
        <w:gridCol w:w="236"/>
        <w:gridCol w:w="236"/>
        <w:gridCol w:w="236"/>
      </w:tblGrid>
      <w:tr w:rsidR="00D3229D" w:rsidRPr="004C7A56" w:rsidTr="002B71DF">
        <w:trPr>
          <w:gridBefore w:val="1"/>
          <w:gridAfter w:val="14"/>
          <w:wBefore w:w="425" w:type="dxa"/>
          <w:wAfter w:w="4583" w:type="dxa"/>
          <w:trHeight w:val="315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8D172B">
        <w:trPr>
          <w:gridAfter w:val="4"/>
          <w:wAfter w:w="754" w:type="dxa"/>
          <w:trHeight w:val="524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rPr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3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Приложение 21  </w:t>
            </w:r>
          </w:p>
          <w:p w:rsidR="00D3229D" w:rsidRPr="004C7A56" w:rsidRDefault="00D3229D" w:rsidP="008D172B">
            <w:pPr>
              <w:suppressAutoHyphens w:val="0"/>
              <w:ind w:left="462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8D172B">
            <w:pPr>
              <w:suppressAutoHyphens w:val="0"/>
              <w:ind w:left="462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 </w:t>
            </w:r>
          </w:p>
        </w:tc>
      </w:tr>
      <w:tr w:rsidR="00D3229D" w:rsidRPr="004C7A56" w:rsidTr="002B71DF">
        <w:trPr>
          <w:trHeight w:val="13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rPr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8D172B">
            <w:pPr>
              <w:suppressAutoHyphens w:val="0"/>
              <w:ind w:left="462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sz w:val="28"/>
                <w:szCs w:val="28"/>
                <w:lang w:eastAsia="ru-RU"/>
              </w:rPr>
            </w:pPr>
            <w:r w:rsidRPr="004C7A56">
              <w:rPr>
                <w:rFonts w:ascii="Times New Roman CYR" w:hAnsi="Times New Roman CYR"/>
                <w:b/>
                <w:bCs/>
                <w:szCs w:val="28"/>
                <w:lang w:eastAsia="ru-RU"/>
              </w:rPr>
              <w:t>Реестр поданных заявлений на апелляцию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(по содержанию тестового задания / по техническим причинам)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ind w:right="-206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ru-RU"/>
              </w:rPr>
              <w:t>ППКТ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344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 xml:space="preserve">        (код)                           (наименование)</w:t>
            </w:r>
          </w:p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trHeight w:val="446"/>
        </w:trPr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Поток:  ____</w:t>
            </w:r>
          </w:p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 xml:space="preserve">     Дата ________</w:t>
            </w:r>
          </w:p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630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ИКТ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листа ответов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аудитории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места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 содержанию тестовых заданий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 техническим причинам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Состояние апелляции</w:t>
            </w: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РАК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843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gridAfter w:val="4"/>
          <w:wAfter w:w="754" w:type="dxa"/>
          <w:trHeight w:val="720"/>
        </w:trPr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>Примечание:</w:t>
            </w:r>
          </w:p>
        </w:tc>
        <w:tc>
          <w:tcPr>
            <w:tcW w:w="94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 xml:space="preserve">К - количество заданий поданных на апелляцию, </w:t>
            </w:r>
            <w:r w:rsidRPr="004C7A56">
              <w:rPr>
                <w:i/>
                <w:iCs/>
                <w:sz w:val="20"/>
                <w:szCs w:val="20"/>
                <w:lang w:eastAsia="ru-RU"/>
              </w:rPr>
              <w:br/>
              <w:t>РАК - количество заданий, переданных Республиканской Апелляционной комиссии</w:t>
            </w:r>
            <w:proofErr w:type="gramStart"/>
            <w:r w:rsidRPr="004C7A56">
              <w:rPr>
                <w:i/>
                <w:iCs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4C7A56">
              <w:rPr>
                <w:i/>
                <w:iCs/>
                <w:sz w:val="20"/>
                <w:szCs w:val="20"/>
                <w:lang w:eastAsia="ru-RU"/>
              </w:rPr>
              <w:t xml:space="preserve"> - количество удовлетворенных заданий по апелляции.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 xml:space="preserve">Графа "Состояние апелляции" принимает </w:t>
            </w:r>
            <w:proofErr w:type="spellStart"/>
            <w:r w:rsidRPr="004C7A56">
              <w:rPr>
                <w:i/>
                <w:iCs/>
                <w:sz w:val="20"/>
                <w:szCs w:val="20"/>
                <w:lang w:eastAsia="ru-RU"/>
              </w:rPr>
              <w:t>след</w:t>
            </w:r>
            <w:proofErr w:type="gramStart"/>
            <w:r w:rsidRPr="004C7A56">
              <w:rPr>
                <w:i/>
                <w:iCs/>
                <w:sz w:val="20"/>
                <w:szCs w:val="20"/>
                <w:lang w:eastAsia="ru-RU"/>
              </w:rPr>
              <w:t>.з</w:t>
            </w:r>
            <w:proofErr w:type="gramEnd"/>
            <w:r w:rsidRPr="004C7A56">
              <w:rPr>
                <w:i/>
                <w:iCs/>
                <w:sz w:val="20"/>
                <w:szCs w:val="20"/>
                <w:lang w:eastAsia="ru-RU"/>
              </w:rPr>
              <w:t>начения</w:t>
            </w:r>
            <w:proofErr w:type="spellEnd"/>
            <w:r w:rsidRPr="004C7A56">
              <w:rPr>
                <w:i/>
                <w:iCs/>
                <w:sz w:val="20"/>
                <w:szCs w:val="20"/>
                <w:lang w:eastAsia="ru-RU"/>
              </w:rPr>
              <w:t xml:space="preserve">: "Решение принято"; "Не явился"; 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i/>
                <w:iCs/>
                <w:sz w:val="20"/>
                <w:szCs w:val="20"/>
                <w:lang w:eastAsia="ru-RU"/>
              </w:rPr>
              <w:t>"Удовлетворено" заполняются вручную.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107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Председатель апелляционной комиссии _______________ ______________________________________________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       (подпись)                          (Ф.И.О.)</w:t>
            </w:r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107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Представитель Министерства _______________ _______________________________________________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2B71DF">
        <w:trPr>
          <w:gridAfter w:val="4"/>
          <w:wAfter w:w="754" w:type="dxa"/>
          <w:trHeight w:val="315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(подпись)                           (Ф.И.О.)</w:t>
            </w: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3229D" w:rsidRPr="004C7A56" w:rsidSect="003E579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96"/>
        <w:gridCol w:w="1201"/>
        <w:gridCol w:w="3976"/>
        <w:gridCol w:w="1740"/>
        <w:gridCol w:w="3916"/>
        <w:gridCol w:w="1796"/>
        <w:gridCol w:w="1234"/>
      </w:tblGrid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4C7A56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Приложение 22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4C7A56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к Правилам проведения </w:t>
            </w:r>
          </w:p>
          <w:p w:rsidR="00D3229D" w:rsidRPr="004C7A56" w:rsidRDefault="00D3229D" w:rsidP="00D3229D">
            <w:pPr>
              <w:suppressAutoHyphens w:val="0"/>
              <w:jc w:val="right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  <w:r w:rsidRPr="004C7A56">
              <w:rPr>
                <w:rFonts w:ascii="Times New Roman CYR" w:hAnsi="Times New Roman CYR"/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2B71DF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rFonts w:ascii="Times New Roman CYR" w:hAnsi="Times New Roman CYR"/>
                <w:sz w:val="28"/>
                <w:szCs w:val="28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C7A56">
              <w:rPr>
                <w:b/>
                <w:bCs/>
                <w:lang w:eastAsia="ru-RU"/>
              </w:rPr>
              <w:t>Реестр заявлений, переданных на рассмотрение в республиканскую апелляционную комиссию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E548B1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hAnsi="Times New Roman CYR"/>
                <w:sz w:val="20"/>
                <w:szCs w:val="20"/>
                <w:lang w:eastAsia="ru-RU"/>
              </w:rPr>
              <w:t>ППКТ</w:t>
            </w:r>
            <w:r w:rsidR="00D3229D"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: ___________ __________________________________________________________________________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13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(код)                                                                                            (наименование)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229D" w:rsidRPr="004C7A56" w:rsidTr="002B71DF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Поток:____</w:t>
            </w:r>
          </w:p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Дата: _________</w:t>
            </w:r>
          </w:p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№ тестового задания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Мотивировка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Обоснование </w:t>
            </w:r>
            <w:proofErr w:type="gramStart"/>
            <w:r w:rsidRPr="004C7A56">
              <w:rPr>
                <w:sz w:val="20"/>
                <w:szCs w:val="20"/>
                <w:lang w:eastAsia="ru-RU"/>
              </w:rPr>
              <w:t>апеллирующего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Решение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Пояснение к решению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  <w:t>ИКТ - Ф.И.О.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b/>
                <w:bCs/>
                <w:sz w:val="20"/>
                <w:szCs w:val="20"/>
                <w:lang w:eastAsia="ru-RU"/>
              </w:rPr>
              <w:t>ИКТ - Ф.И.О.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</w:tr>
      <w:tr w:rsidR="00D3229D" w:rsidRPr="004C7A56" w:rsidTr="002B71DF">
        <w:trPr>
          <w:trHeight w:val="645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i/>
                <w:iCs/>
                <w:sz w:val="20"/>
                <w:szCs w:val="20"/>
                <w:lang w:eastAsia="ru-RU"/>
              </w:rPr>
            </w:pPr>
            <w:r w:rsidRPr="004C7A56">
              <w:rPr>
                <w:rFonts w:ascii="Times New Roman CYR" w:hAnsi="Times New Roman CYR"/>
                <w:i/>
                <w:iCs/>
                <w:sz w:val="20"/>
                <w:szCs w:val="20"/>
                <w:lang w:eastAsia="ru-RU"/>
              </w:rPr>
              <w:t>Примечание: Графа "Решение" принимает следующие значения: "Удовлетворено" при удовлетворительном и "Не удовлетворено" при неудовлетворительном решении республиканской апелляционной комиссии</w:t>
            </w: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rFonts w:ascii="Times New Roman CYR" w:hAnsi="Times New Roman CYR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11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Председатель апелляционной комиссии ____________________ ______________________________________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</w:tr>
      <w:tr w:rsidR="00D3229D" w:rsidRPr="004C7A56" w:rsidTr="002B71DF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(подпись)                                   (Ф.И.О.)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29D" w:rsidRPr="004C7A56" w:rsidRDefault="00D3229D" w:rsidP="00D322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rFonts w:ascii="Times New Roman CYR" w:hAnsi="Times New Roman CYR"/>
                <w:sz w:val="22"/>
                <w:szCs w:val="22"/>
                <w:lang w:eastAsia="ru-RU"/>
              </w:rPr>
            </w:pP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3229D" w:rsidRPr="004C7A56" w:rsidSect="003E5794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tbl>
      <w:tblPr>
        <w:tblW w:w="9896" w:type="dxa"/>
        <w:tblLook w:val="04A0" w:firstRow="1" w:lastRow="0" w:firstColumn="1" w:lastColumn="0" w:noHBand="0" w:noVBand="1"/>
      </w:tblPr>
      <w:tblGrid>
        <w:gridCol w:w="1671"/>
        <w:gridCol w:w="364"/>
        <w:gridCol w:w="842"/>
        <w:gridCol w:w="842"/>
        <w:gridCol w:w="842"/>
        <w:gridCol w:w="3191"/>
        <w:gridCol w:w="2144"/>
      </w:tblGrid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543166">
            <w:pPr>
              <w:tabs>
                <w:tab w:val="left" w:pos="7599"/>
              </w:tabs>
              <w:suppressAutoHyphens w:val="0"/>
              <w:ind w:right="196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Приложение 23</w:t>
            </w:r>
          </w:p>
          <w:p w:rsidR="00D3229D" w:rsidRPr="004C7A56" w:rsidRDefault="00D3229D" w:rsidP="00D3229D">
            <w:pPr>
              <w:suppressAutoHyphens w:val="0"/>
              <w:ind w:right="196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 к Правилам проведения </w:t>
            </w:r>
          </w:p>
          <w:p w:rsidR="00D3229D" w:rsidRPr="004C7A56" w:rsidRDefault="00D3229D" w:rsidP="00D3229D">
            <w:pPr>
              <w:suppressAutoHyphens w:val="0"/>
              <w:ind w:right="196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 xml:space="preserve">комплексного тестирования 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ind w:right="196"/>
              <w:jc w:val="right"/>
              <w:rPr>
                <w:sz w:val="28"/>
                <w:szCs w:val="28"/>
                <w:lang w:eastAsia="ru-RU"/>
              </w:rPr>
            </w:pPr>
            <w:r w:rsidRPr="004C7A56">
              <w:rPr>
                <w:sz w:val="28"/>
                <w:szCs w:val="28"/>
                <w:lang w:eastAsia="ru-RU"/>
              </w:rPr>
              <w:t>Форма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3229D" w:rsidRPr="004C7A56" w:rsidRDefault="00D3229D" w:rsidP="00D3229D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C7A56">
              <w:rPr>
                <w:b/>
                <w:szCs w:val="28"/>
                <w:lang w:eastAsia="ru-RU"/>
              </w:rPr>
              <w:t>Протокол решения Республиканской апелляционной комиссии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"______"  ________________201___г.__________________________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 xml:space="preserve">                                            номер сообщения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1. Дисциплина___________________________________________________________________________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2. Номер варианта_______________________________________________________________________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 xml:space="preserve">3. Причина </w:t>
            </w:r>
            <w:r w:rsidR="00CC685B" w:rsidRPr="004C7A56">
              <w:rPr>
                <w:sz w:val="22"/>
                <w:szCs w:val="22"/>
                <w:lang w:eastAsia="ru-RU"/>
              </w:rPr>
              <w:t>апелляции: _</w:t>
            </w: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4. Результат проверки, ссылка на источник: 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________________________________________________________________________________________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C7A56">
              <w:rPr>
                <w:sz w:val="22"/>
                <w:szCs w:val="22"/>
                <w:lang w:eastAsia="ru-RU"/>
              </w:rPr>
              <w:t>5. Решение комиссии: 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Председатель Республиканской апелляционной комиссии______________________________________________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5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   (Ф.И.О.)                     (подпись)</w:t>
            </w:r>
          </w:p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>Члены комиссии:____________________________________________________________________________________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(Ф.И.О.)                                                               </w:t>
            </w:r>
            <w:r w:rsidR="002E2F43" w:rsidRPr="004C7A56">
              <w:rPr>
                <w:sz w:val="20"/>
                <w:szCs w:val="20"/>
                <w:lang w:eastAsia="ru-RU"/>
              </w:rPr>
              <w:t xml:space="preserve">                    </w:t>
            </w:r>
            <w:r w:rsidRPr="004C7A56">
              <w:rPr>
                <w:sz w:val="20"/>
                <w:szCs w:val="20"/>
                <w:lang w:eastAsia="ru-RU"/>
              </w:rPr>
              <w:t xml:space="preserve"> (подпись)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________________________________________________________________________________</w:t>
            </w:r>
          </w:p>
        </w:tc>
      </w:tr>
      <w:tr w:rsidR="00D3229D" w:rsidRPr="004C7A56" w:rsidTr="00543166">
        <w:trPr>
          <w:trHeight w:val="315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C7A56">
              <w:rPr>
                <w:sz w:val="20"/>
                <w:szCs w:val="20"/>
                <w:lang w:eastAsia="ru-RU"/>
              </w:rPr>
              <w:t xml:space="preserve">                                                         (Ф.И.О.)                                                                                                (подпись)</w:t>
            </w:r>
          </w:p>
        </w:tc>
      </w:tr>
      <w:tr w:rsidR="00D3229D" w:rsidRPr="004C7A56" w:rsidTr="00543166">
        <w:trPr>
          <w:trHeight w:val="31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9D" w:rsidRPr="004C7A56" w:rsidRDefault="00D3229D" w:rsidP="00D3229D">
            <w:pPr>
              <w:suppressAutoHyphens w:val="0"/>
              <w:rPr>
                <w:lang w:eastAsia="ru-RU"/>
              </w:rPr>
            </w:pPr>
          </w:p>
        </w:tc>
      </w:tr>
    </w:tbl>
    <w:p w:rsidR="00D3229D" w:rsidRPr="004C7A56" w:rsidRDefault="00D3229D" w:rsidP="00D3229D">
      <w:pPr>
        <w:tabs>
          <w:tab w:val="left" w:pos="10915"/>
        </w:tabs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229D" w:rsidRPr="004C7A56" w:rsidRDefault="00D3229D" w:rsidP="00951C81">
      <w:pPr>
        <w:jc w:val="center"/>
        <w:rPr>
          <w:sz w:val="28"/>
          <w:szCs w:val="28"/>
        </w:rPr>
      </w:pPr>
    </w:p>
    <w:p w:rsidR="00F451E7" w:rsidRDefault="00F451E7"/>
    <w:p w:rsidR="00F451E7" w:rsidRDefault="00985866">
      <w:r>
        <w:rPr>
          <w:sz w:val="20"/>
          <w:u w:val="single"/>
        </w:rPr>
        <w:t>Қазақстан Республикасының Әділет министрлігі</w:t>
      </w:r>
    </w:p>
    <w:p w:rsidR="00F451E7" w:rsidRDefault="00985866">
      <w:r>
        <w:rPr>
          <w:sz w:val="20"/>
          <w:u w:val="single"/>
        </w:rPr>
        <w:t>________ облысының/қаласының Әділет департаменті</w:t>
      </w:r>
    </w:p>
    <w:p w:rsidR="00F451E7" w:rsidRDefault="00985866">
      <w:r>
        <w:rPr>
          <w:sz w:val="20"/>
          <w:u w:val="single"/>
        </w:rPr>
        <w:t>Нормативтік құқықтық акті 13.05.2019</w:t>
      </w:r>
    </w:p>
    <w:p w:rsidR="00F451E7" w:rsidRDefault="00985866">
      <w:r>
        <w:rPr>
          <w:sz w:val="20"/>
          <w:u w:val="single"/>
        </w:rPr>
        <w:t>Нормативтік құқықтық актілерді мемлекетті</w:t>
      </w:r>
      <w:proofErr w:type="gramStart"/>
      <w:r>
        <w:rPr>
          <w:sz w:val="20"/>
          <w:u w:val="single"/>
        </w:rPr>
        <w:t>к</w:t>
      </w:r>
      <w:proofErr w:type="gramEnd"/>
    </w:p>
    <w:p w:rsidR="00F451E7" w:rsidRDefault="00985866">
      <w:r>
        <w:rPr>
          <w:sz w:val="20"/>
          <w:u w:val="single"/>
        </w:rPr>
        <w:t>тіркеудің тізіліміне № 18657 болып енгізілді</w:t>
      </w:r>
    </w:p>
    <w:p w:rsidR="00F451E7" w:rsidRDefault="00F451E7"/>
    <w:p w:rsidR="00F451E7" w:rsidRDefault="00985866">
      <w:r>
        <w:rPr>
          <w:i/>
          <w:sz w:val="20"/>
          <w:u w:val="single"/>
        </w:rPr>
        <w:t>Результаты согласования</w:t>
      </w:r>
    </w:p>
    <w:p w:rsidR="00F451E7" w:rsidRDefault="00985866">
      <w:r>
        <w:rPr>
          <w:sz w:val="20"/>
        </w:rPr>
        <w:lastRenderedPageBreak/>
        <w:t>Министерство образования и науки РК - Директор Нурсейт Абсаттарович Байжанов, 04.05.2019 11:18:58, положительный результат проверки ЭЦП</w:t>
      </w:r>
    </w:p>
    <w:p w:rsidR="00F451E7" w:rsidRDefault="00985866">
      <w:r>
        <w:rPr>
          <w:sz w:val="20"/>
        </w:rPr>
        <w:t>Министерство юстиции РК - вице министр Наталья Виссарионовна Пан, 08.05.2019 09:57:37, положительный результат проверки ЭЦП</w:t>
      </w:r>
    </w:p>
    <w:p w:rsidR="00F451E7" w:rsidRDefault="00985866">
      <w:r>
        <w:rPr>
          <w:i/>
          <w:sz w:val="20"/>
          <w:u w:val="single"/>
        </w:rPr>
        <w:t>Результаты подписания</w:t>
      </w:r>
    </w:p>
    <w:p w:rsidR="00F451E7" w:rsidRDefault="00985866">
      <w:r>
        <w:rPr>
          <w:sz w:val="20"/>
        </w:rPr>
        <w:t>Министерство образования и науки РК - Министр Куляш Ногатаевна Шамшидинова, 08.05.2019 10:20:21, положительный результат проверки ЭЦП</w:t>
      </w:r>
    </w:p>
    <w:sectPr w:rsidR="00F451E7" w:rsidSect="003E579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90" w:rsidRDefault="002B7C90" w:rsidP="0018000A">
      <w:r>
        <w:separator/>
      </w:r>
    </w:p>
  </w:endnote>
  <w:endnote w:type="continuationSeparator" w:id="0">
    <w:p w:rsidR="002B7C90" w:rsidRDefault="002B7C90" w:rsidP="0018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E7" w:rsidRDefault="00985866">
    <w:pPr>
      <w:jc w:val="center"/>
    </w:pPr>
    <w:r>
      <w:t>Нормативтік құқықтық актілерді мемлекеттік тіркеудің тізіліміне № 18657 болып енгізілді</w:t>
    </w:r>
  </w:p>
  <w:p w:rsidR="00866D2F" w:rsidRDefault="00866D2F"/>
  <w:p w:rsidR="00F451E7" w:rsidRDefault="00985866">
    <w:pPr>
      <w:jc w:val="center"/>
    </w:pPr>
    <w:r>
      <w:t>ИС «ИПГО». Копия электронного документа. Дата  14.05.2019.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E7" w:rsidRDefault="00985866">
    <w:pPr>
      <w:jc w:val="center"/>
    </w:pPr>
    <w:r>
      <w:t>ИС «ИПГО». Копия электронного документа. Дата  14.05.2019.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90" w:rsidRDefault="002B7C90" w:rsidP="0018000A">
      <w:r>
        <w:separator/>
      </w:r>
    </w:p>
  </w:footnote>
  <w:footnote w:type="continuationSeparator" w:id="0">
    <w:p w:rsidR="002B7C90" w:rsidRDefault="002B7C90" w:rsidP="00180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96852"/>
      <w:docPartObj>
        <w:docPartGallery w:val="Page Numbers (Top of Page)"/>
        <w:docPartUnique/>
      </w:docPartObj>
    </w:sdtPr>
    <w:sdtEndPr/>
    <w:sdtContent>
      <w:p w:rsidR="00CC685B" w:rsidRDefault="00CC685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CF">
          <w:rPr>
            <w:noProof/>
          </w:rPr>
          <w:t>2</w:t>
        </w:r>
        <w:r>
          <w:fldChar w:fldCharType="end"/>
        </w:r>
      </w:p>
    </w:sdtContent>
  </w:sdt>
  <w:p w:rsidR="00CC685B" w:rsidRDefault="00CC685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5B" w:rsidRPr="002E2F43" w:rsidRDefault="00CC685B">
    <w:pPr>
      <w:pStyle w:val="ac"/>
      <w:rPr>
        <w:lang w:val="kk-KZ"/>
      </w:rPr>
    </w:pPr>
    <w:r>
      <w:ptab w:relativeTo="margin" w:alignment="center" w:leader="none"/>
    </w:r>
    <w:r>
      <w:rPr>
        <w:lang w:val="kk-KZ"/>
      </w:rPr>
      <w:t>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E7" w:rsidRDefault="00985866">
    <w:r>
      <w:t>Приказ Министр Министерство образования и науки РК - №190 от 08.05.2019</w:t>
    </w:r>
  </w:p>
  <w:p w:rsidR="00866D2F" w:rsidRDefault="00866D2F"/>
  <w:p w:rsidR="00CC685B" w:rsidRPr="00871734" w:rsidRDefault="00CC685B" w:rsidP="00871734">
    <w:pPr>
      <w:pStyle w:val="ac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E7" w:rsidRDefault="00985866">
    <w:r>
      <w:t>Приказ Министр Министерство образования и науки РК - №190 от 08.05.2019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EF36CF"/>
    <w:multiLevelType w:val="hybridMultilevel"/>
    <w:tmpl w:val="3AE26748"/>
    <w:lvl w:ilvl="0" w:tplc="DF5085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DD6062"/>
    <w:multiLevelType w:val="multilevel"/>
    <w:tmpl w:val="CA7EDC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102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B377C43"/>
    <w:multiLevelType w:val="hybridMultilevel"/>
    <w:tmpl w:val="6836568A"/>
    <w:lvl w:ilvl="0" w:tplc="C722F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15822"/>
    <w:multiLevelType w:val="hybridMultilevel"/>
    <w:tmpl w:val="794861F8"/>
    <w:lvl w:ilvl="0" w:tplc="464C4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C03415"/>
    <w:multiLevelType w:val="hybridMultilevel"/>
    <w:tmpl w:val="1E088E3A"/>
    <w:lvl w:ilvl="0" w:tplc="8A82143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EB5898"/>
    <w:multiLevelType w:val="hybridMultilevel"/>
    <w:tmpl w:val="089EECB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5C2C35"/>
    <w:multiLevelType w:val="multilevel"/>
    <w:tmpl w:val="CA7EDC8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102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9F57593"/>
    <w:multiLevelType w:val="hybridMultilevel"/>
    <w:tmpl w:val="44362AF0"/>
    <w:lvl w:ilvl="0" w:tplc="6B5E6878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F5"/>
    <w:rsid w:val="000020B0"/>
    <w:rsid w:val="0000604A"/>
    <w:rsid w:val="0000746F"/>
    <w:rsid w:val="0001048C"/>
    <w:rsid w:val="00011700"/>
    <w:rsid w:val="000139C6"/>
    <w:rsid w:val="00013F68"/>
    <w:rsid w:val="00015412"/>
    <w:rsid w:val="00016673"/>
    <w:rsid w:val="00017620"/>
    <w:rsid w:val="000217F0"/>
    <w:rsid w:val="00021C3F"/>
    <w:rsid w:val="0002454B"/>
    <w:rsid w:val="0002493E"/>
    <w:rsid w:val="00025FE0"/>
    <w:rsid w:val="00027D56"/>
    <w:rsid w:val="000303E0"/>
    <w:rsid w:val="000324C8"/>
    <w:rsid w:val="00032B68"/>
    <w:rsid w:val="00034386"/>
    <w:rsid w:val="0003752E"/>
    <w:rsid w:val="00040564"/>
    <w:rsid w:val="00044F27"/>
    <w:rsid w:val="00046270"/>
    <w:rsid w:val="00047117"/>
    <w:rsid w:val="00050ACA"/>
    <w:rsid w:val="00051073"/>
    <w:rsid w:val="000524CF"/>
    <w:rsid w:val="0005548C"/>
    <w:rsid w:val="00055AA5"/>
    <w:rsid w:val="00057FC5"/>
    <w:rsid w:val="00060101"/>
    <w:rsid w:val="000631E9"/>
    <w:rsid w:val="00066019"/>
    <w:rsid w:val="000663E2"/>
    <w:rsid w:val="00066F38"/>
    <w:rsid w:val="00070569"/>
    <w:rsid w:val="00071FB8"/>
    <w:rsid w:val="00072D89"/>
    <w:rsid w:val="000734AE"/>
    <w:rsid w:val="0007493C"/>
    <w:rsid w:val="000768AC"/>
    <w:rsid w:val="00076DAB"/>
    <w:rsid w:val="000817A6"/>
    <w:rsid w:val="00082A4F"/>
    <w:rsid w:val="00083BEB"/>
    <w:rsid w:val="0008711D"/>
    <w:rsid w:val="000904C3"/>
    <w:rsid w:val="0009078B"/>
    <w:rsid w:val="000954C9"/>
    <w:rsid w:val="000A5FE0"/>
    <w:rsid w:val="000B3644"/>
    <w:rsid w:val="000B5C41"/>
    <w:rsid w:val="000B657E"/>
    <w:rsid w:val="000C03AC"/>
    <w:rsid w:val="000C13A2"/>
    <w:rsid w:val="000C2656"/>
    <w:rsid w:val="000D19CE"/>
    <w:rsid w:val="000D1E4D"/>
    <w:rsid w:val="000D233E"/>
    <w:rsid w:val="000E4EEC"/>
    <w:rsid w:val="000F1594"/>
    <w:rsid w:val="000F26CC"/>
    <w:rsid w:val="000F32B9"/>
    <w:rsid w:val="000F4338"/>
    <w:rsid w:val="000F53D6"/>
    <w:rsid w:val="000F7B68"/>
    <w:rsid w:val="000F7C73"/>
    <w:rsid w:val="00101C66"/>
    <w:rsid w:val="00105BE0"/>
    <w:rsid w:val="00106C9D"/>
    <w:rsid w:val="0010771E"/>
    <w:rsid w:val="00110809"/>
    <w:rsid w:val="00111DD8"/>
    <w:rsid w:val="001138F0"/>
    <w:rsid w:val="00114E08"/>
    <w:rsid w:val="00115059"/>
    <w:rsid w:val="00115C9C"/>
    <w:rsid w:val="00115CFE"/>
    <w:rsid w:val="001170B8"/>
    <w:rsid w:val="00117A0A"/>
    <w:rsid w:val="0012013F"/>
    <w:rsid w:val="00120BDF"/>
    <w:rsid w:val="00120FBB"/>
    <w:rsid w:val="00123B02"/>
    <w:rsid w:val="00127D41"/>
    <w:rsid w:val="00134435"/>
    <w:rsid w:val="00136893"/>
    <w:rsid w:val="0013795C"/>
    <w:rsid w:val="00142C67"/>
    <w:rsid w:val="00143BFA"/>
    <w:rsid w:val="00143D7A"/>
    <w:rsid w:val="00144796"/>
    <w:rsid w:val="00146149"/>
    <w:rsid w:val="0014656A"/>
    <w:rsid w:val="001466A2"/>
    <w:rsid w:val="00147EF8"/>
    <w:rsid w:val="00151512"/>
    <w:rsid w:val="00152192"/>
    <w:rsid w:val="00154D94"/>
    <w:rsid w:val="001558BC"/>
    <w:rsid w:val="001561A8"/>
    <w:rsid w:val="0015797E"/>
    <w:rsid w:val="0016088A"/>
    <w:rsid w:val="00161D34"/>
    <w:rsid w:val="001629D8"/>
    <w:rsid w:val="001656F0"/>
    <w:rsid w:val="001665B3"/>
    <w:rsid w:val="001669B3"/>
    <w:rsid w:val="001672F7"/>
    <w:rsid w:val="00170CD0"/>
    <w:rsid w:val="00173302"/>
    <w:rsid w:val="0017458D"/>
    <w:rsid w:val="00174B2E"/>
    <w:rsid w:val="00175FE8"/>
    <w:rsid w:val="0018000A"/>
    <w:rsid w:val="00182A6A"/>
    <w:rsid w:val="00184165"/>
    <w:rsid w:val="001853DE"/>
    <w:rsid w:val="001854A7"/>
    <w:rsid w:val="0018574A"/>
    <w:rsid w:val="001863BD"/>
    <w:rsid w:val="00186D40"/>
    <w:rsid w:val="00191DFF"/>
    <w:rsid w:val="00194718"/>
    <w:rsid w:val="001948A1"/>
    <w:rsid w:val="00194EF4"/>
    <w:rsid w:val="00196D11"/>
    <w:rsid w:val="00197DA6"/>
    <w:rsid w:val="001A2BF2"/>
    <w:rsid w:val="001A6B18"/>
    <w:rsid w:val="001A713B"/>
    <w:rsid w:val="001B40F5"/>
    <w:rsid w:val="001B51DA"/>
    <w:rsid w:val="001B5496"/>
    <w:rsid w:val="001C301A"/>
    <w:rsid w:val="001C3115"/>
    <w:rsid w:val="001D1309"/>
    <w:rsid w:val="001D167C"/>
    <w:rsid w:val="001D35C9"/>
    <w:rsid w:val="001D36A7"/>
    <w:rsid w:val="001D472D"/>
    <w:rsid w:val="001D4814"/>
    <w:rsid w:val="001D4DF1"/>
    <w:rsid w:val="001D5101"/>
    <w:rsid w:val="001D668C"/>
    <w:rsid w:val="001D7C0E"/>
    <w:rsid w:val="001E017F"/>
    <w:rsid w:val="001E099B"/>
    <w:rsid w:val="001E18D9"/>
    <w:rsid w:val="001E3AE6"/>
    <w:rsid w:val="001E4184"/>
    <w:rsid w:val="001E4C8B"/>
    <w:rsid w:val="001E5AB9"/>
    <w:rsid w:val="001E69F6"/>
    <w:rsid w:val="001E764D"/>
    <w:rsid w:val="001F3473"/>
    <w:rsid w:val="001F4728"/>
    <w:rsid w:val="001F4816"/>
    <w:rsid w:val="001F50C3"/>
    <w:rsid w:val="001F68BF"/>
    <w:rsid w:val="001F78D2"/>
    <w:rsid w:val="0020274A"/>
    <w:rsid w:val="002062D6"/>
    <w:rsid w:val="002064A7"/>
    <w:rsid w:val="0020702E"/>
    <w:rsid w:val="00210047"/>
    <w:rsid w:val="00210054"/>
    <w:rsid w:val="002103A9"/>
    <w:rsid w:val="002115D7"/>
    <w:rsid w:val="002155A5"/>
    <w:rsid w:val="00217AC0"/>
    <w:rsid w:val="002221E5"/>
    <w:rsid w:val="00222613"/>
    <w:rsid w:val="00223E25"/>
    <w:rsid w:val="0022742F"/>
    <w:rsid w:val="00227E03"/>
    <w:rsid w:val="00231FD2"/>
    <w:rsid w:val="0023407F"/>
    <w:rsid w:val="00234995"/>
    <w:rsid w:val="002361C9"/>
    <w:rsid w:val="00236942"/>
    <w:rsid w:val="00243000"/>
    <w:rsid w:val="00243FF8"/>
    <w:rsid w:val="00244190"/>
    <w:rsid w:val="002475FE"/>
    <w:rsid w:val="002506C3"/>
    <w:rsid w:val="00253ADA"/>
    <w:rsid w:val="002557EB"/>
    <w:rsid w:val="00256E9C"/>
    <w:rsid w:val="00257B36"/>
    <w:rsid w:val="002709F5"/>
    <w:rsid w:val="00274197"/>
    <w:rsid w:val="0027616D"/>
    <w:rsid w:val="002764CD"/>
    <w:rsid w:val="00276A50"/>
    <w:rsid w:val="00277C8F"/>
    <w:rsid w:val="00281EB6"/>
    <w:rsid w:val="00283DF3"/>
    <w:rsid w:val="002843AE"/>
    <w:rsid w:val="00286D51"/>
    <w:rsid w:val="00296BEB"/>
    <w:rsid w:val="002A4D91"/>
    <w:rsid w:val="002A52A5"/>
    <w:rsid w:val="002A5F20"/>
    <w:rsid w:val="002B0A01"/>
    <w:rsid w:val="002B1A25"/>
    <w:rsid w:val="002B2979"/>
    <w:rsid w:val="002B71DF"/>
    <w:rsid w:val="002B7C79"/>
    <w:rsid w:val="002B7C90"/>
    <w:rsid w:val="002C39A2"/>
    <w:rsid w:val="002C57BD"/>
    <w:rsid w:val="002D2A5B"/>
    <w:rsid w:val="002D7F84"/>
    <w:rsid w:val="002E0F6F"/>
    <w:rsid w:val="002E2F43"/>
    <w:rsid w:val="002E4C21"/>
    <w:rsid w:val="002E507F"/>
    <w:rsid w:val="002E6B60"/>
    <w:rsid w:val="002E70BA"/>
    <w:rsid w:val="002E731E"/>
    <w:rsid w:val="002F0AD0"/>
    <w:rsid w:val="00302119"/>
    <w:rsid w:val="003025C6"/>
    <w:rsid w:val="0030281C"/>
    <w:rsid w:val="00304B83"/>
    <w:rsid w:val="003050D8"/>
    <w:rsid w:val="00305D4C"/>
    <w:rsid w:val="00315610"/>
    <w:rsid w:val="0031682C"/>
    <w:rsid w:val="0031733D"/>
    <w:rsid w:val="003240BC"/>
    <w:rsid w:val="003242DA"/>
    <w:rsid w:val="00325622"/>
    <w:rsid w:val="0032740B"/>
    <w:rsid w:val="0033209B"/>
    <w:rsid w:val="00332DEF"/>
    <w:rsid w:val="00342EA3"/>
    <w:rsid w:val="0034427A"/>
    <w:rsid w:val="00346E34"/>
    <w:rsid w:val="00347B68"/>
    <w:rsid w:val="003503D5"/>
    <w:rsid w:val="0035259E"/>
    <w:rsid w:val="00353329"/>
    <w:rsid w:val="00355162"/>
    <w:rsid w:val="00355D7F"/>
    <w:rsid w:val="003562E2"/>
    <w:rsid w:val="003573B0"/>
    <w:rsid w:val="00362720"/>
    <w:rsid w:val="00364DB9"/>
    <w:rsid w:val="00365F30"/>
    <w:rsid w:val="003735C6"/>
    <w:rsid w:val="0037635F"/>
    <w:rsid w:val="00377E51"/>
    <w:rsid w:val="003808CE"/>
    <w:rsid w:val="0038137C"/>
    <w:rsid w:val="00382773"/>
    <w:rsid w:val="00385619"/>
    <w:rsid w:val="003864A6"/>
    <w:rsid w:val="00387AFC"/>
    <w:rsid w:val="003923AC"/>
    <w:rsid w:val="00392678"/>
    <w:rsid w:val="003958D1"/>
    <w:rsid w:val="003A232F"/>
    <w:rsid w:val="003A26DA"/>
    <w:rsid w:val="003A590C"/>
    <w:rsid w:val="003A6359"/>
    <w:rsid w:val="003A6402"/>
    <w:rsid w:val="003A7B4D"/>
    <w:rsid w:val="003B05E9"/>
    <w:rsid w:val="003B27AE"/>
    <w:rsid w:val="003B31C8"/>
    <w:rsid w:val="003B3C0B"/>
    <w:rsid w:val="003B5F31"/>
    <w:rsid w:val="003B655B"/>
    <w:rsid w:val="003B731C"/>
    <w:rsid w:val="003C0699"/>
    <w:rsid w:val="003C3583"/>
    <w:rsid w:val="003C4774"/>
    <w:rsid w:val="003C514D"/>
    <w:rsid w:val="003C5AAE"/>
    <w:rsid w:val="003C6680"/>
    <w:rsid w:val="003C708B"/>
    <w:rsid w:val="003D267D"/>
    <w:rsid w:val="003D6B32"/>
    <w:rsid w:val="003E181D"/>
    <w:rsid w:val="003E54E4"/>
    <w:rsid w:val="003E5794"/>
    <w:rsid w:val="003E6F0E"/>
    <w:rsid w:val="003E7DFC"/>
    <w:rsid w:val="003F05D9"/>
    <w:rsid w:val="003F1267"/>
    <w:rsid w:val="003F18A1"/>
    <w:rsid w:val="003F47DC"/>
    <w:rsid w:val="003F4CA7"/>
    <w:rsid w:val="003F5663"/>
    <w:rsid w:val="003F5B95"/>
    <w:rsid w:val="004040D7"/>
    <w:rsid w:val="00404EE1"/>
    <w:rsid w:val="0040589C"/>
    <w:rsid w:val="0040666F"/>
    <w:rsid w:val="00410ABC"/>
    <w:rsid w:val="004157D6"/>
    <w:rsid w:val="0041693F"/>
    <w:rsid w:val="00420C1F"/>
    <w:rsid w:val="004216EB"/>
    <w:rsid w:val="004237C0"/>
    <w:rsid w:val="0042602F"/>
    <w:rsid w:val="004270E1"/>
    <w:rsid w:val="00433828"/>
    <w:rsid w:val="00433D46"/>
    <w:rsid w:val="004400CD"/>
    <w:rsid w:val="00440A0C"/>
    <w:rsid w:val="004418F1"/>
    <w:rsid w:val="0044239D"/>
    <w:rsid w:val="004523E4"/>
    <w:rsid w:val="00453120"/>
    <w:rsid w:val="00453FAD"/>
    <w:rsid w:val="00455BB7"/>
    <w:rsid w:val="00457AE5"/>
    <w:rsid w:val="00466BF3"/>
    <w:rsid w:val="00467B5A"/>
    <w:rsid w:val="00470F32"/>
    <w:rsid w:val="00470F8F"/>
    <w:rsid w:val="004716C1"/>
    <w:rsid w:val="00473068"/>
    <w:rsid w:val="00474311"/>
    <w:rsid w:val="004754E2"/>
    <w:rsid w:val="00475799"/>
    <w:rsid w:val="00475BC5"/>
    <w:rsid w:val="00476272"/>
    <w:rsid w:val="00476C81"/>
    <w:rsid w:val="004779B5"/>
    <w:rsid w:val="00480BC4"/>
    <w:rsid w:val="00481B38"/>
    <w:rsid w:val="004826BA"/>
    <w:rsid w:val="004831A6"/>
    <w:rsid w:val="0048731B"/>
    <w:rsid w:val="004875AE"/>
    <w:rsid w:val="004875D4"/>
    <w:rsid w:val="0049183D"/>
    <w:rsid w:val="004937ED"/>
    <w:rsid w:val="004946B4"/>
    <w:rsid w:val="00494F4B"/>
    <w:rsid w:val="004A0780"/>
    <w:rsid w:val="004B0011"/>
    <w:rsid w:val="004B0E2C"/>
    <w:rsid w:val="004B0E8F"/>
    <w:rsid w:val="004B225B"/>
    <w:rsid w:val="004B2D6B"/>
    <w:rsid w:val="004B345A"/>
    <w:rsid w:val="004B5306"/>
    <w:rsid w:val="004B65C6"/>
    <w:rsid w:val="004C2AFA"/>
    <w:rsid w:val="004C4528"/>
    <w:rsid w:val="004C7282"/>
    <w:rsid w:val="004C7A56"/>
    <w:rsid w:val="004D166D"/>
    <w:rsid w:val="004D40D3"/>
    <w:rsid w:val="004D630A"/>
    <w:rsid w:val="004E0BD6"/>
    <w:rsid w:val="004E2091"/>
    <w:rsid w:val="004E27E8"/>
    <w:rsid w:val="004E2D79"/>
    <w:rsid w:val="004E39A3"/>
    <w:rsid w:val="004E63D2"/>
    <w:rsid w:val="004E7270"/>
    <w:rsid w:val="004E7FAC"/>
    <w:rsid w:val="004F1936"/>
    <w:rsid w:val="004F328B"/>
    <w:rsid w:val="004F379A"/>
    <w:rsid w:val="004F4D54"/>
    <w:rsid w:val="004F6EF2"/>
    <w:rsid w:val="005001FA"/>
    <w:rsid w:val="00502CF9"/>
    <w:rsid w:val="00506DC9"/>
    <w:rsid w:val="0051126C"/>
    <w:rsid w:val="00511C0E"/>
    <w:rsid w:val="005132D2"/>
    <w:rsid w:val="00514CFC"/>
    <w:rsid w:val="00515409"/>
    <w:rsid w:val="00517262"/>
    <w:rsid w:val="005222E6"/>
    <w:rsid w:val="00522524"/>
    <w:rsid w:val="005229BA"/>
    <w:rsid w:val="005243E3"/>
    <w:rsid w:val="00524FC8"/>
    <w:rsid w:val="00525F07"/>
    <w:rsid w:val="005273B0"/>
    <w:rsid w:val="00530FCF"/>
    <w:rsid w:val="005313D9"/>
    <w:rsid w:val="00531C86"/>
    <w:rsid w:val="0053409A"/>
    <w:rsid w:val="0053605F"/>
    <w:rsid w:val="0054147D"/>
    <w:rsid w:val="00543166"/>
    <w:rsid w:val="00543A70"/>
    <w:rsid w:val="00551517"/>
    <w:rsid w:val="00552BD0"/>
    <w:rsid w:val="0055501B"/>
    <w:rsid w:val="005559C4"/>
    <w:rsid w:val="00556519"/>
    <w:rsid w:val="00560C30"/>
    <w:rsid w:val="00560FBD"/>
    <w:rsid w:val="00562F99"/>
    <w:rsid w:val="00564CB1"/>
    <w:rsid w:val="00564CD7"/>
    <w:rsid w:val="00566EB1"/>
    <w:rsid w:val="00567215"/>
    <w:rsid w:val="00571DDB"/>
    <w:rsid w:val="00572C55"/>
    <w:rsid w:val="005738A9"/>
    <w:rsid w:val="00575566"/>
    <w:rsid w:val="005757B6"/>
    <w:rsid w:val="00576BCD"/>
    <w:rsid w:val="00577935"/>
    <w:rsid w:val="005811F4"/>
    <w:rsid w:val="00582C38"/>
    <w:rsid w:val="00583E5C"/>
    <w:rsid w:val="005844FD"/>
    <w:rsid w:val="0058515E"/>
    <w:rsid w:val="00590037"/>
    <w:rsid w:val="00590188"/>
    <w:rsid w:val="00590968"/>
    <w:rsid w:val="005918C0"/>
    <w:rsid w:val="00591DC0"/>
    <w:rsid w:val="005948FC"/>
    <w:rsid w:val="00595A3E"/>
    <w:rsid w:val="005A0DF2"/>
    <w:rsid w:val="005A4185"/>
    <w:rsid w:val="005A4BEF"/>
    <w:rsid w:val="005A4F49"/>
    <w:rsid w:val="005A7B44"/>
    <w:rsid w:val="005B07C1"/>
    <w:rsid w:val="005B55C1"/>
    <w:rsid w:val="005C1B75"/>
    <w:rsid w:val="005C2A14"/>
    <w:rsid w:val="005C3B8F"/>
    <w:rsid w:val="005C3EE1"/>
    <w:rsid w:val="005C6B9A"/>
    <w:rsid w:val="005D03F7"/>
    <w:rsid w:val="005D0D24"/>
    <w:rsid w:val="005D22CC"/>
    <w:rsid w:val="005D6D78"/>
    <w:rsid w:val="005D728C"/>
    <w:rsid w:val="005E1C63"/>
    <w:rsid w:val="005E4E8C"/>
    <w:rsid w:val="005E5FF8"/>
    <w:rsid w:val="005E787F"/>
    <w:rsid w:val="005F0091"/>
    <w:rsid w:val="005F46AB"/>
    <w:rsid w:val="00603658"/>
    <w:rsid w:val="006108AF"/>
    <w:rsid w:val="00610E6F"/>
    <w:rsid w:val="00613D41"/>
    <w:rsid w:val="006145D5"/>
    <w:rsid w:val="00614A2B"/>
    <w:rsid w:val="00615240"/>
    <w:rsid w:val="006164A3"/>
    <w:rsid w:val="00616F81"/>
    <w:rsid w:val="00617266"/>
    <w:rsid w:val="0062170F"/>
    <w:rsid w:val="006318A1"/>
    <w:rsid w:val="006337C5"/>
    <w:rsid w:val="00633D75"/>
    <w:rsid w:val="0063510F"/>
    <w:rsid w:val="006358C4"/>
    <w:rsid w:val="00636824"/>
    <w:rsid w:val="006400C8"/>
    <w:rsid w:val="00644587"/>
    <w:rsid w:val="006474AF"/>
    <w:rsid w:val="00651715"/>
    <w:rsid w:val="006524B0"/>
    <w:rsid w:val="0065330D"/>
    <w:rsid w:val="00653B1D"/>
    <w:rsid w:val="006566F2"/>
    <w:rsid w:val="00660FD5"/>
    <w:rsid w:val="0066425E"/>
    <w:rsid w:val="00664A13"/>
    <w:rsid w:val="006657FF"/>
    <w:rsid w:val="00671FA0"/>
    <w:rsid w:val="006735C7"/>
    <w:rsid w:val="00681FE0"/>
    <w:rsid w:val="00685775"/>
    <w:rsid w:val="00685F96"/>
    <w:rsid w:val="00686CEA"/>
    <w:rsid w:val="00686E0E"/>
    <w:rsid w:val="00687D3B"/>
    <w:rsid w:val="006944B2"/>
    <w:rsid w:val="00694BB4"/>
    <w:rsid w:val="0069535B"/>
    <w:rsid w:val="006A719F"/>
    <w:rsid w:val="006A7E25"/>
    <w:rsid w:val="006B04F6"/>
    <w:rsid w:val="006B073F"/>
    <w:rsid w:val="006B0E7F"/>
    <w:rsid w:val="006B1E76"/>
    <w:rsid w:val="006B2121"/>
    <w:rsid w:val="006B52B6"/>
    <w:rsid w:val="006B5760"/>
    <w:rsid w:val="006B5FA4"/>
    <w:rsid w:val="006B6090"/>
    <w:rsid w:val="006B7FE7"/>
    <w:rsid w:val="006C0242"/>
    <w:rsid w:val="006C27FE"/>
    <w:rsid w:val="006C3260"/>
    <w:rsid w:val="006D3267"/>
    <w:rsid w:val="006D3B26"/>
    <w:rsid w:val="006D6635"/>
    <w:rsid w:val="006D7861"/>
    <w:rsid w:val="006D7B97"/>
    <w:rsid w:val="006E0FAA"/>
    <w:rsid w:val="006E245F"/>
    <w:rsid w:val="006E52EA"/>
    <w:rsid w:val="006F0F6F"/>
    <w:rsid w:val="006F5ECF"/>
    <w:rsid w:val="0070317D"/>
    <w:rsid w:val="007032A2"/>
    <w:rsid w:val="007034D5"/>
    <w:rsid w:val="00713635"/>
    <w:rsid w:val="00720546"/>
    <w:rsid w:val="0072305D"/>
    <w:rsid w:val="0073115D"/>
    <w:rsid w:val="007314CE"/>
    <w:rsid w:val="00731FB1"/>
    <w:rsid w:val="00733521"/>
    <w:rsid w:val="00735BD1"/>
    <w:rsid w:val="00735E85"/>
    <w:rsid w:val="00737D44"/>
    <w:rsid w:val="0074325F"/>
    <w:rsid w:val="00744778"/>
    <w:rsid w:val="00745AD8"/>
    <w:rsid w:val="007461D7"/>
    <w:rsid w:val="0074790A"/>
    <w:rsid w:val="00750846"/>
    <w:rsid w:val="00750EDF"/>
    <w:rsid w:val="007512DE"/>
    <w:rsid w:val="00756978"/>
    <w:rsid w:val="00756DC3"/>
    <w:rsid w:val="00760D52"/>
    <w:rsid w:val="007619F7"/>
    <w:rsid w:val="00762A15"/>
    <w:rsid w:val="00762F24"/>
    <w:rsid w:val="0076434B"/>
    <w:rsid w:val="0076644A"/>
    <w:rsid w:val="007666F9"/>
    <w:rsid w:val="007674EE"/>
    <w:rsid w:val="00770882"/>
    <w:rsid w:val="007716CD"/>
    <w:rsid w:val="00771B06"/>
    <w:rsid w:val="007758C9"/>
    <w:rsid w:val="00775DFD"/>
    <w:rsid w:val="007760C2"/>
    <w:rsid w:val="00776FB3"/>
    <w:rsid w:val="007774EB"/>
    <w:rsid w:val="00780D16"/>
    <w:rsid w:val="00781CA3"/>
    <w:rsid w:val="00783F2B"/>
    <w:rsid w:val="00785437"/>
    <w:rsid w:val="00785EEF"/>
    <w:rsid w:val="00786DBA"/>
    <w:rsid w:val="00790243"/>
    <w:rsid w:val="007964B9"/>
    <w:rsid w:val="007A1F14"/>
    <w:rsid w:val="007A2B4D"/>
    <w:rsid w:val="007A3F9B"/>
    <w:rsid w:val="007A603E"/>
    <w:rsid w:val="007A6493"/>
    <w:rsid w:val="007B1BD4"/>
    <w:rsid w:val="007B584B"/>
    <w:rsid w:val="007B6FC1"/>
    <w:rsid w:val="007B7914"/>
    <w:rsid w:val="007C0838"/>
    <w:rsid w:val="007C374C"/>
    <w:rsid w:val="007C453E"/>
    <w:rsid w:val="007C5593"/>
    <w:rsid w:val="007C5CA1"/>
    <w:rsid w:val="007C6B1B"/>
    <w:rsid w:val="007C7B25"/>
    <w:rsid w:val="007D19C5"/>
    <w:rsid w:val="007D268F"/>
    <w:rsid w:val="007D2E06"/>
    <w:rsid w:val="007D46FD"/>
    <w:rsid w:val="007E08D1"/>
    <w:rsid w:val="007E108B"/>
    <w:rsid w:val="007E6CC5"/>
    <w:rsid w:val="007F04F9"/>
    <w:rsid w:val="007F0A36"/>
    <w:rsid w:val="007F0D46"/>
    <w:rsid w:val="007F1E7F"/>
    <w:rsid w:val="007F24ED"/>
    <w:rsid w:val="007F3076"/>
    <w:rsid w:val="007F3116"/>
    <w:rsid w:val="007F5A33"/>
    <w:rsid w:val="00801FEB"/>
    <w:rsid w:val="00805740"/>
    <w:rsid w:val="00805A30"/>
    <w:rsid w:val="00811D61"/>
    <w:rsid w:val="00813483"/>
    <w:rsid w:val="0081421C"/>
    <w:rsid w:val="00814F5F"/>
    <w:rsid w:val="00817790"/>
    <w:rsid w:val="00820FC7"/>
    <w:rsid w:val="00821ECB"/>
    <w:rsid w:val="008264C6"/>
    <w:rsid w:val="00826EA4"/>
    <w:rsid w:val="00827F92"/>
    <w:rsid w:val="00830AF4"/>
    <w:rsid w:val="00831773"/>
    <w:rsid w:val="00832C28"/>
    <w:rsid w:val="0083381D"/>
    <w:rsid w:val="00833A18"/>
    <w:rsid w:val="008341CF"/>
    <w:rsid w:val="00835A17"/>
    <w:rsid w:val="00836C72"/>
    <w:rsid w:val="00837841"/>
    <w:rsid w:val="00837B72"/>
    <w:rsid w:val="00842013"/>
    <w:rsid w:val="00846520"/>
    <w:rsid w:val="008476B9"/>
    <w:rsid w:val="0084778C"/>
    <w:rsid w:val="00847D78"/>
    <w:rsid w:val="00852A07"/>
    <w:rsid w:val="00852C7D"/>
    <w:rsid w:val="00855B3A"/>
    <w:rsid w:val="00857924"/>
    <w:rsid w:val="00857942"/>
    <w:rsid w:val="00863B85"/>
    <w:rsid w:val="00865B02"/>
    <w:rsid w:val="00866A05"/>
    <w:rsid w:val="00866D2F"/>
    <w:rsid w:val="00870327"/>
    <w:rsid w:val="008706DA"/>
    <w:rsid w:val="0087085F"/>
    <w:rsid w:val="008714DF"/>
    <w:rsid w:val="00871734"/>
    <w:rsid w:val="008718C9"/>
    <w:rsid w:val="00872368"/>
    <w:rsid w:val="0087549B"/>
    <w:rsid w:val="00876702"/>
    <w:rsid w:val="0088114E"/>
    <w:rsid w:val="00882A5B"/>
    <w:rsid w:val="00887696"/>
    <w:rsid w:val="00887D82"/>
    <w:rsid w:val="0089039A"/>
    <w:rsid w:val="008927CB"/>
    <w:rsid w:val="008934EF"/>
    <w:rsid w:val="0089497B"/>
    <w:rsid w:val="00894B27"/>
    <w:rsid w:val="008A01A8"/>
    <w:rsid w:val="008A1196"/>
    <w:rsid w:val="008A2924"/>
    <w:rsid w:val="008A6334"/>
    <w:rsid w:val="008A63F7"/>
    <w:rsid w:val="008B01BB"/>
    <w:rsid w:val="008B01BC"/>
    <w:rsid w:val="008B2475"/>
    <w:rsid w:val="008C125A"/>
    <w:rsid w:val="008C4B0C"/>
    <w:rsid w:val="008C4F6D"/>
    <w:rsid w:val="008D063F"/>
    <w:rsid w:val="008D0E7A"/>
    <w:rsid w:val="008D15B9"/>
    <w:rsid w:val="008D172B"/>
    <w:rsid w:val="008D325B"/>
    <w:rsid w:val="008D3FAF"/>
    <w:rsid w:val="008D6B58"/>
    <w:rsid w:val="008D7284"/>
    <w:rsid w:val="008E094D"/>
    <w:rsid w:val="008E3D3F"/>
    <w:rsid w:val="008E65EC"/>
    <w:rsid w:val="008E7B17"/>
    <w:rsid w:val="008F1EF1"/>
    <w:rsid w:val="008F23C1"/>
    <w:rsid w:val="008F2DBD"/>
    <w:rsid w:val="008F4000"/>
    <w:rsid w:val="008F4314"/>
    <w:rsid w:val="008F46A9"/>
    <w:rsid w:val="008F7496"/>
    <w:rsid w:val="008F7A19"/>
    <w:rsid w:val="008F7F6F"/>
    <w:rsid w:val="0090219B"/>
    <w:rsid w:val="009039BA"/>
    <w:rsid w:val="00903C16"/>
    <w:rsid w:val="009112AB"/>
    <w:rsid w:val="009114CA"/>
    <w:rsid w:val="00911F40"/>
    <w:rsid w:val="009144F3"/>
    <w:rsid w:val="00914A80"/>
    <w:rsid w:val="00915318"/>
    <w:rsid w:val="0092321B"/>
    <w:rsid w:val="009233D2"/>
    <w:rsid w:val="00925172"/>
    <w:rsid w:val="00925E01"/>
    <w:rsid w:val="0092668E"/>
    <w:rsid w:val="00926DDC"/>
    <w:rsid w:val="00930019"/>
    <w:rsid w:val="00936374"/>
    <w:rsid w:val="009367CF"/>
    <w:rsid w:val="00936848"/>
    <w:rsid w:val="009406A0"/>
    <w:rsid w:val="00944BFB"/>
    <w:rsid w:val="00945685"/>
    <w:rsid w:val="00951111"/>
    <w:rsid w:val="00951C81"/>
    <w:rsid w:val="00952436"/>
    <w:rsid w:val="00953B4F"/>
    <w:rsid w:val="00953EE5"/>
    <w:rsid w:val="009602A2"/>
    <w:rsid w:val="00961261"/>
    <w:rsid w:val="00961BFB"/>
    <w:rsid w:val="00961C6B"/>
    <w:rsid w:val="00961FCB"/>
    <w:rsid w:val="00962184"/>
    <w:rsid w:val="009679F9"/>
    <w:rsid w:val="00973828"/>
    <w:rsid w:val="00975075"/>
    <w:rsid w:val="00980BD5"/>
    <w:rsid w:val="00985866"/>
    <w:rsid w:val="00985BBC"/>
    <w:rsid w:val="00990454"/>
    <w:rsid w:val="00990BE3"/>
    <w:rsid w:val="00990CC4"/>
    <w:rsid w:val="00993D84"/>
    <w:rsid w:val="009941C6"/>
    <w:rsid w:val="00995C13"/>
    <w:rsid w:val="009A1720"/>
    <w:rsid w:val="009A1A33"/>
    <w:rsid w:val="009A2F8C"/>
    <w:rsid w:val="009A728B"/>
    <w:rsid w:val="009B1D68"/>
    <w:rsid w:val="009B323E"/>
    <w:rsid w:val="009B3BAD"/>
    <w:rsid w:val="009B5B60"/>
    <w:rsid w:val="009B732A"/>
    <w:rsid w:val="009C0F4A"/>
    <w:rsid w:val="009C4DA8"/>
    <w:rsid w:val="009C609C"/>
    <w:rsid w:val="009C6309"/>
    <w:rsid w:val="009C6377"/>
    <w:rsid w:val="009C689F"/>
    <w:rsid w:val="009D341B"/>
    <w:rsid w:val="009D394B"/>
    <w:rsid w:val="009D4BE2"/>
    <w:rsid w:val="009D55F8"/>
    <w:rsid w:val="009D6C01"/>
    <w:rsid w:val="009D7348"/>
    <w:rsid w:val="009E089C"/>
    <w:rsid w:val="009E2D5B"/>
    <w:rsid w:val="009E2EC4"/>
    <w:rsid w:val="009E300C"/>
    <w:rsid w:val="009E609E"/>
    <w:rsid w:val="009F0CCC"/>
    <w:rsid w:val="009F131F"/>
    <w:rsid w:val="009F18E6"/>
    <w:rsid w:val="009F250A"/>
    <w:rsid w:val="009F329B"/>
    <w:rsid w:val="009F32DF"/>
    <w:rsid w:val="009F3609"/>
    <w:rsid w:val="009F5489"/>
    <w:rsid w:val="009F57F3"/>
    <w:rsid w:val="009F7F24"/>
    <w:rsid w:val="00A00EE1"/>
    <w:rsid w:val="00A04339"/>
    <w:rsid w:val="00A05949"/>
    <w:rsid w:val="00A155B7"/>
    <w:rsid w:val="00A160A6"/>
    <w:rsid w:val="00A20AEE"/>
    <w:rsid w:val="00A23A5B"/>
    <w:rsid w:val="00A26A04"/>
    <w:rsid w:val="00A326A2"/>
    <w:rsid w:val="00A3319F"/>
    <w:rsid w:val="00A33465"/>
    <w:rsid w:val="00A36452"/>
    <w:rsid w:val="00A41CBE"/>
    <w:rsid w:val="00A50F4E"/>
    <w:rsid w:val="00A5112B"/>
    <w:rsid w:val="00A5339C"/>
    <w:rsid w:val="00A5359E"/>
    <w:rsid w:val="00A539B6"/>
    <w:rsid w:val="00A5630A"/>
    <w:rsid w:val="00A56C2F"/>
    <w:rsid w:val="00A61B46"/>
    <w:rsid w:val="00A635EC"/>
    <w:rsid w:val="00A65D1A"/>
    <w:rsid w:val="00A70D11"/>
    <w:rsid w:val="00A724E6"/>
    <w:rsid w:val="00A7571F"/>
    <w:rsid w:val="00A76F68"/>
    <w:rsid w:val="00A81FA8"/>
    <w:rsid w:val="00A823D5"/>
    <w:rsid w:val="00A8298F"/>
    <w:rsid w:val="00A8513B"/>
    <w:rsid w:val="00A85649"/>
    <w:rsid w:val="00A872F5"/>
    <w:rsid w:val="00A93C41"/>
    <w:rsid w:val="00A94087"/>
    <w:rsid w:val="00A943D9"/>
    <w:rsid w:val="00A9599E"/>
    <w:rsid w:val="00AA0772"/>
    <w:rsid w:val="00AA0A4F"/>
    <w:rsid w:val="00AA129B"/>
    <w:rsid w:val="00AA2DF8"/>
    <w:rsid w:val="00AA4CC8"/>
    <w:rsid w:val="00AB4F4E"/>
    <w:rsid w:val="00AB57DF"/>
    <w:rsid w:val="00AB774C"/>
    <w:rsid w:val="00AB7FBE"/>
    <w:rsid w:val="00AC0F1B"/>
    <w:rsid w:val="00AC3BDE"/>
    <w:rsid w:val="00AC480D"/>
    <w:rsid w:val="00AC5A64"/>
    <w:rsid w:val="00AD1E37"/>
    <w:rsid w:val="00AD2C43"/>
    <w:rsid w:val="00AD303A"/>
    <w:rsid w:val="00AD42BB"/>
    <w:rsid w:val="00AD5464"/>
    <w:rsid w:val="00AD5D36"/>
    <w:rsid w:val="00AE0677"/>
    <w:rsid w:val="00AE1E10"/>
    <w:rsid w:val="00AE2B5D"/>
    <w:rsid w:val="00AE4A50"/>
    <w:rsid w:val="00AE5B27"/>
    <w:rsid w:val="00AE5B50"/>
    <w:rsid w:val="00AF458C"/>
    <w:rsid w:val="00AF5D20"/>
    <w:rsid w:val="00B0293D"/>
    <w:rsid w:val="00B05ADA"/>
    <w:rsid w:val="00B0676C"/>
    <w:rsid w:val="00B0768A"/>
    <w:rsid w:val="00B136ED"/>
    <w:rsid w:val="00B15C28"/>
    <w:rsid w:val="00B16D15"/>
    <w:rsid w:val="00B21E17"/>
    <w:rsid w:val="00B24AF1"/>
    <w:rsid w:val="00B24E0A"/>
    <w:rsid w:val="00B26B6C"/>
    <w:rsid w:val="00B27A86"/>
    <w:rsid w:val="00B30CBC"/>
    <w:rsid w:val="00B31521"/>
    <w:rsid w:val="00B33578"/>
    <w:rsid w:val="00B3536C"/>
    <w:rsid w:val="00B356EC"/>
    <w:rsid w:val="00B35BBD"/>
    <w:rsid w:val="00B40B23"/>
    <w:rsid w:val="00B50643"/>
    <w:rsid w:val="00B53410"/>
    <w:rsid w:val="00B534BB"/>
    <w:rsid w:val="00B603A0"/>
    <w:rsid w:val="00B60E31"/>
    <w:rsid w:val="00B6259D"/>
    <w:rsid w:val="00B64039"/>
    <w:rsid w:val="00B6656F"/>
    <w:rsid w:val="00B670E5"/>
    <w:rsid w:val="00B71CB2"/>
    <w:rsid w:val="00B756E7"/>
    <w:rsid w:val="00B75A10"/>
    <w:rsid w:val="00B75DF3"/>
    <w:rsid w:val="00B75F90"/>
    <w:rsid w:val="00B76C34"/>
    <w:rsid w:val="00B82F2B"/>
    <w:rsid w:val="00B846BE"/>
    <w:rsid w:val="00B84B3D"/>
    <w:rsid w:val="00B9247C"/>
    <w:rsid w:val="00B957A9"/>
    <w:rsid w:val="00B9623A"/>
    <w:rsid w:val="00B969AA"/>
    <w:rsid w:val="00B97559"/>
    <w:rsid w:val="00B97CC3"/>
    <w:rsid w:val="00BA0575"/>
    <w:rsid w:val="00BA1561"/>
    <w:rsid w:val="00BA2B97"/>
    <w:rsid w:val="00BA2DFE"/>
    <w:rsid w:val="00BA7D8C"/>
    <w:rsid w:val="00BB17BB"/>
    <w:rsid w:val="00BB38DF"/>
    <w:rsid w:val="00BC1E2F"/>
    <w:rsid w:val="00BC5253"/>
    <w:rsid w:val="00BC527D"/>
    <w:rsid w:val="00BC7D39"/>
    <w:rsid w:val="00BC7EB7"/>
    <w:rsid w:val="00BD0D96"/>
    <w:rsid w:val="00BD0DD1"/>
    <w:rsid w:val="00BD1FCD"/>
    <w:rsid w:val="00BD2EFE"/>
    <w:rsid w:val="00BD3E52"/>
    <w:rsid w:val="00BD59B9"/>
    <w:rsid w:val="00BD6F3F"/>
    <w:rsid w:val="00BE0E1F"/>
    <w:rsid w:val="00BE2223"/>
    <w:rsid w:val="00BE3B38"/>
    <w:rsid w:val="00BE6E73"/>
    <w:rsid w:val="00BF244A"/>
    <w:rsid w:val="00BF5A75"/>
    <w:rsid w:val="00BF5B7B"/>
    <w:rsid w:val="00BF74A1"/>
    <w:rsid w:val="00BF7796"/>
    <w:rsid w:val="00BF7B30"/>
    <w:rsid w:val="00C01122"/>
    <w:rsid w:val="00C05B37"/>
    <w:rsid w:val="00C06732"/>
    <w:rsid w:val="00C07CD7"/>
    <w:rsid w:val="00C10A10"/>
    <w:rsid w:val="00C11E51"/>
    <w:rsid w:val="00C138DB"/>
    <w:rsid w:val="00C1392A"/>
    <w:rsid w:val="00C13FDE"/>
    <w:rsid w:val="00C15854"/>
    <w:rsid w:val="00C22CBD"/>
    <w:rsid w:val="00C27C19"/>
    <w:rsid w:val="00C30F7A"/>
    <w:rsid w:val="00C31788"/>
    <w:rsid w:val="00C34E5E"/>
    <w:rsid w:val="00C351AF"/>
    <w:rsid w:val="00C36252"/>
    <w:rsid w:val="00C36C40"/>
    <w:rsid w:val="00C4130F"/>
    <w:rsid w:val="00C41BFB"/>
    <w:rsid w:val="00C422D8"/>
    <w:rsid w:val="00C42406"/>
    <w:rsid w:val="00C43345"/>
    <w:rsid w:val="00C4470A"/>
    <w:rsid w:val="00C45EA9"/>
    <w:rsid w:val="00C50FBF"/>
    <w:rsid w:val="00C52BC9"/>
    <w:rsid w:val="00C57625"/>
    <w:rsid w:val="00C623F5"/>
    <w:rsid w:val="00C62806"/>
    <w:rsid w:val="00C637DF"/>
    <w:rsid w:val="00C63CD7"/>
    <w:rsid w:val="00C70D11"/>
    <w:rsid w:val="00C7579A"/>
    <w:rsid w:val="00C7604B"/>
    <w:rsid w:val="00C76482"/>
    <w:rsid w:val="00C76CE5"/>
    <w:rsid w:val="00C76E10"/>
    <w:rsid w:val="00C809B4"/>
    <w:rsid w:val="00C82727"/>
    <w:rsid w:val="00C8360A"/>
    <w:rsid w:val="00C83EE7"/>
    <w:rsid w:val="00C85E0B"/>
    <w:rsid w:val="00C87A05"/>
    <w:rsid w:val="00C90692"/>
    <w:rsid w:val="00C907C5"/>
    <w:rsid w:val="00C916BF"/>
    <w:rsid w:val="00C92C34"/>
    <w:rsid w:val="00CA1E20"/>
    <w:rsid w:val="00CA39E7"/>
    <w:rsid w:val="00CA6F70"/>
    <w:rsid w:val="00CA7607"/>
    <w:rsid w:val="00CA79C5"/>
    <w:rsid w:val="00CB1DA9"/>
    <w:rsid w:val="00CB23A6"/>
    <w:rsid w:val="00CB2B96"/>
    <w:rsid w:val="00CB5F24"/>
    <w:rsid w:val="00CB6552"/>
    <w:rsid w:val="00CB67D2"/>
    <w:rsid w:val="00CB6F1E"/>
    <w:rsid w:val="00CC311C"/>
    <w:rsid w:val="00CC3FE3"/>
    <w:rsid w:val="00CC685B"/>
    <w:rsid w:val="00CC726F"/>
    <w:rsid w:val="00CC72AF"/>
    <w:rsid w:val="00CC7F35"/>
    <w:rsid w:val="00CD28F6"/>
    <w:rsid w:val="00CD36E0"/>
    <w:rsid w:val="00CD477A"/>
    <w:rsid w:val="00CD6A4F"/>
    <w:rsid w:val="00CD77B3"/>
    <w:rsid w:val="00CE14C8"/>
    <w:rsid w:val="00CE182A"/>
    <w:rsid w:val="00CE1CC1"/>
    <w:rsid w:val="00CE3879"/>
    <w:rsid w:val="00CE3B84"/>
    <w:rsid w:val="00CE3E1B"/>
    <w:rsid w:val="00CE4EFC"/>
    <w:rsid w:val="00CE6E54"/>
    <w:rsid w:val="00CE7424"/>
    <w:rsid w:val="00CF033E"/>
    <w:rsid w:val="00CF0B37"/>
    <w:rsid w:val="00CF24C9"/>
    <w:rsid w:val="00CF51CC"/>
    <w:rsid w:val="00CF63F5"/>
    <w:rsid w:val="00CF6A86"/>
    <w:rsid w:val="00CF7D43"/>
    <w:rsid w:val="00D00DD7"/>
    <w:rsid w:val="00D05B9C"/>
    <w:rsid w:val="00D0621C"/>
    <w:rsid w:val="00D072AA"/>
    <w:rsid w:val="00D10FDB"/>
    <w:rsid w:val="00D12488"/>
    <w:rsid w:val="00D1374F"/>
    <w:rsid w:val="00D17F0C"/>
    <w:rsid w:val="00D200B4"/>
    <w:rsid w:val="00D23CAD"/>
    <w:rsid w:val="00D26DD9"/>
    <w:rsid w:val="00D30A1A"/>
    <w:rsid w:val="00D3229D"/>
    <w:rsid w:val="00D34697"/>
    <w:rsid w:val="00D40A88"/>
    <w:rsid w:val="00D41373"/>
    <w:rsid w:val="00D43F19"/>
    <w:rsid w:val="00D47A13"/>
    <w:rsid w:val="00D50F5A"/>
    <w:rsid w:val="00D536EA"/>
    <w:rsid w:val="00D53BF1"/>
    <w:rsid w:val="00D61EF1"/>
    <w:rsid w:val="00D63002"/>
    <w:rsid w:val="00D6586B"/>
    <w:rsid w:val="00D67062"/>
    <w:rsid w:val="00D72764"/>
    <w:rsid w:val="00D75F92"/>
    <w:rsid w:val="00D8067E"/>
    <w:rsid w:val="00D8231E"/>
    <w:rsid w:val="00D829F8"/>
    <w:rsid w:val="00D83783"/>
    <w:rsid w:val="00D84AE4"/>
    <w:rsid w:val="00D8766E"/>
    <w:rsid w:val="00D90803"/>
    <w:rsid w:val="00D93B0C"/>
    <w:rsid w:val="00D9526B"/>
    <w:rsid w:val="00D96098"/>
    <w:rsid w:val="00DA1CD0"/>
    <w:rsid w:val="00DA1D59"/>
    <w:rsid w:val="00DA2145"/>
    <w:rsid w:val="00DA2A98"/>
    <w:rsid w:val="00DA36B5"/>
    <w:rsid w:val="00DA401E"/>
    <w:rsid w:val="00DA4FA4"/>
    <w:rsid w:val="00DA61EA"/>
    <w:rsid w:val="00DA7C5A"/>
    <w:rsid w:val="00DB074E"/>
    <w:rsid w:val="00DB1B81"/>
    <w:rsid w:val="00DB266A"/>
    <w:rsid w:val="00DB3B2A"/>
    <w:rsid w:val="00DC0011"/>
    <w:rsid w:val="00DC33D0"/>
    <w:rsid w:val="00DC43F6"/>
    <w:rsid w:val="00DC4B86"/>
    <w:rsid w:val="00DC4D31"/>
    <w:rsid w:val="00DC6443"/>
    <w:rsid w:val="00DC64BC"/>
    <w:rsid w:val="00DC7382"/>
    <w:rsid w:val="00DD01CF"/>
    <w:rsid w:val="00DD1A44"/>
    <w:rsid w:val="00DD239D"/>
    <w:rsid w:val="00DD3C80"/>
    <w:rsid w:val="00DD4807"/>
    <w:rsid w:val="00DD4F84"/>
    <w:rsid w:val="00DD6A7B"/>
    <w:rsid w:val="00DE364B"/>
    <w:rsid w:val="00DE6051"/>
    <w:rsid w:val="00DE6352"/>
    <w:rsid w:val="00DE6FA0"/>
    <w:rsid w:val="00DF1A24"/>
    <w:rsid w:val="00DF1CB1"/>
    <w:rsid w:val="00DF3B73"/>
    <w:rsid w:val="00DF503E"/>
    <w:rsid w:val="00DF69A3"/>
    <w:rsid w:val="00DF6D56"/>
    <w:rsid w:val="00DF738B"/>
    <w:rsid w:val="00E00F10"/>
    <w:rsid w:val="00E00F3E"/>
    <w:rsid w:val="00E016E1"/>
    <w:rsid w:val="00E0232E"/>
    <w:rsid w:val="00E02764"/>
    <w:rsid w:val="00E03EB4"/>
    <w:rsid w:val="00E04F30"/>
    <w:rsid w:val="00E0659E"/>
    <w:rsid w:val="00E06FCA"/>
    <w:rsid w:val="00E1078F"/>
    <w:rsid w:val="00E118DA"/>
    <w:rsid w:val="00E12230"/>
    <w:rsid w:val="00E14637"/>
    <w:rsid w:val="00E1556F"/>
    <w:rsid w:val="00E1568E"/>
    <w:rsid w:val="00E16B64"/>
    <w:rsid w:val="00E16E0E"/>
    <w:rsid w:val="00E16E6C"/>
    <w:rsid w:val="00E20CFB"/>
    <w:rsid w:val="00E21162"/>
    <w:rsid w:val="00E23F2E"/>
    <w:rsid w:val="00E24E20"/>
    <w:rsid w:val="00E2572C"/>
    <w:rsid w:val="00E262AF"/>
    <w:rsid w:val="00E274F5"/>
    <w:rsid w:val="00E371B5"/>
    <w:rsid w:val="00E42D85"/>
    <w:rsid w:val="00E4503C"/>
    <w:rsid w:val="00E51702"/>
    <w:rsid w:val="00E51CB3"/>
    <w:rsid w:val="00E524E7"/>
    <w:rsid w:val="00E548B1"/>
    <w:rsid w:val="00E60A66"/>
    <w:rsid w:val="00E620E6"/>
    <w:rsid w:val="00E62DAE"/>
    <w:rsid w:val="00E63273"/>
    <w:rsid w:val="00E64C43"/>
    <w:rsid w:val="00E6724D"/>
    <w:rsid w:val="00E73A76"/>
    <w:rsid w:val="00E73FE6"/>
    <w:rsid w:val="00E7425D"/>
    <w:rsid w:val="00E74892"/>
    <w:rsid w:val="00E74CBF"/>
    <w:rsid w:val="00E763B4"/>
    <w:rsid w:val="00E7675C"/>
    <w:rsid w:val="00E76A47"/>
    <w:rsid w:val="00E77B3B"/>
    <w:rsid w:val="00E80EB8"/>
    <w:rsid w:val="00E82DF9"/>
    <w:rsid w:val="00E8305D"/>
    <w:rsid w:val="00E85643"/>
    <w:rsid w:val="00E85C13"/>
    <w:rsid w:val="00E93B22"/>
    <w:rsid w:val="00E94902"/>
    <w:rsid w:val="00E9584A"/>
    <w:rsid w:val="00E97C66"/>
    <w:rsid w:val="00EB2538"/>
    <w:rsid w:val="00EB4C1F"/>
    <w:rsid w:val="00EC1921"/>
    <w:rsid w:val="00EC2C13"/>
    <w:rsid w:val="00EC382C"/>
    <w:rsid w:val="00EC4713"/>
    <w:rsid w:val="00EC5839"/>
    <w:rsid w:val="00ED2EFF"/>
    <w:rsid w:val="00ED5875"/>
    <w:rsid w:val="00ED6325"/>
    <w:rsid w:val="00ED6E9D"/>
    <w:rsid w:val="00ED7ABC"/>
    <w:rsid w:val="00ED7D7D"/>
    <w:rsid w:val="00EE03F4"/>
    <w:rsid w:val="00EE14D5"/>
    <w:rsid w:val="00EE3717"/>
    <w:rsid w:val="00EE421B"/>
    <w:rsid w:val="00EE5726"/>
    <w:rsid w:val="00EE5D34"/>
    <w:rsid w:val="00EF102D"/>
    <w:rsid w:val="00EF5308"/>
    <w:rsid w:val="00EF6B8A"/>
    <w:rsid w:val="00EF7BAE"/>
    <w:rsid w:val="00EF7BE2"/>
    <w:rsid w:val="00F007C8"/>
    <w:rsid w:val="00F045FA"/>
    <w:rsid w:val="00F104E5"/>
    <w:rsid w:val="00F10BA0"/>
    <w:rsid w:val="00F12836"/>
    <w:rsid w:val="00F14FD2"/>
    <w:rsid w:val="00F15BEF"/>
    <w:rsid w:val="00F166B3"/>
    <w:rsid w:val="00F234B7"/>
    <w:rsid w:val="00F23723"/>
    <w:rsid w:val="00F2593F"/>
    <w:rsid w:val="00F25D13"/>
    <w:rsid w:val="00F30657"/>
    <w:rsid w:val="00F30746"/>
    <w:rsid w:val="00F30B86"/>
    <w:rsid w:val="00F30F70"/>
    <w:rsid w:val="00F36CD8"/>
    <w:rsid w:val="00F40FA3"/>
    <w:rsid w:val="00F42E7E"/>
    <w:rsid w:val="00F451E7"/>
    <w:rsid w:val="00F457C5"/>
    <w:rsid w:val="00F47C4D"/>
    <w:rsid w:val="00F5520C"/>
    <w:rsid w:val="00F6009A"/>
    <w:rsid w:val="00F6183C"/>
    <w:rsid w:val="00F67A37"/>
    <w:rsid w:val="00F70134"/>
    <w:rsid w:val="00F752DF"/>
    <w:rsid w:val="00F75EB5"/>
    <w:rsid w:val="00F76E66"/>
    <w:rsid w:val="00F819E3"/>
    <w:rsid w:val="00F86BF0"/>
    <w:rsid w:val="00F879EA"/>
    <w:rsid w:val="00F87B74"/>
    <w:rsid w:val="00F87D8C"/>
    <w:rsid w:val="00F901C4"/>
    <w:rsid w:val="00F93053"/>
    <w:rsid w:val="00F93A5C"/>
    <w:rsid w:val="00F94E4B"/>
    <w:rsid w:val="00F9535C"/>
    <w:rsid w:val="00FA0142"/>
    <w:rsid w:val="00FA02BC"/>
    <w:rsid w:val="00FA05F8"/>
    <w:rsid w:val="00FA0859"/>
    <w:rsid w:val="00FA2D1A"/>
    <w:rsid w:val="00FA3C81"/>
    <w:rsid w:val="00FA4C76"/>
    <w:rsid w:val="00FA5218"/>
    <w:rsid w:val="00FA5DE2"/>
    <w:rsid w:val="00FB4331"/>
    <w:rsid w:val="00FB5BF4"/>
    <w:rsid w:val="00FC1079"/>
    <w:rsid w:val="00FC1B7C"/>
    <w:rsid w:val="00FC1C98"/>
    <w:rsid w:val="00FC225E"/>
    <w:rsid w:val="00FC2CE1"/>
    <w:rsid w:val="00FC6969"/>
    <w:rsid w:val="00FC7055"/>
    <w:rsid w:val="00FC75FB"/>
    <w:rsid w:val="00FD0DAF"/>
    <w:rsid w:val="00FD0DFA"/>
    <w:rsid w:val="00FD125A"/>
    <w:rsid w:val="00FD2810"/>
    <w:rsid w:val="00FD425A"/>
    <w:rsid w:val="00FD6F00"/>
    <w:rsid w:val="00FD6F24"/>
    <w:rsid w:val="00FE0E7D"/>
    <w:rsid w:val="00FE1B89"/>
    <w:rsid w:val="00FE2727"/>
    <w:rsid w:val="00FE310F"/>
    <w:rsid w:val="00FE32FF"/>
    <w:rsid w:val="00FE43CD"/>
    <w:rsid w:val="00FE4B45"/>
    <w:rsid w:val="00FF4DD3"/>
    <w:rsid w:val="00FF5D00"/>
    <w:rsid w:val="00FF5E45"/>
    <w:rsid w:val="00FF62B1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D233E"/>
    <w:pPr>
      <w:suppressAutoHyphens w:val="0"/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32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E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90B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233E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7">
    <w:name w:val="List Paragraph"/>
    <w:basedOn w:val="a"/>
    <w:link w:val="a8"/>
    <w:uiPriority w:val="34"/>
    <w:qFormat/>
    <w:rsid w:val="000D23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B3644"/>
  </w:style>
  <w:style w:type="character" w:styleId="a9">
    <w:name w:val="Hyperlink"/>
    <w:basedOn w:val="a0"/>
    <w:uiPriority w:val="99"/>
    <w:unhideWhenUsed/>
    <w:rsid w:val="008714D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F32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4E39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rsid w:val="00DE6352"/>
    <w:rPr>
      <w:rFonts w:ascii="Times New Roman" w:hAnsi="Times New Roman"/>
      <w:color w:val="000000"/>
    </w:rPr>
  </w:style>
  <w:style w:type="table" w:styleId="ab">
    <w:name w:val="Table Grid"/>
    <w:basedOn w:val="a1"/>
    <w:uiPriority w:val="59"/>
    <w:rsid w:val="00DE6352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800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800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te">
    <w:name w:val="note"/>
    <w:basedOn w:val="a"/>
    <w:rsid w:val="00A331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ody Text"/>
    <w:basedOn w:val="a"/>
    <w:link w:val="af1"/>
    <w:uiPriority w:val="99"/>
    <w:rsid w:val="00E23F2E"/>
    <w:pPr>
      <w:widowControl w:val="0"/>
      <w:jc w:val="center"/>
    </w:pPr>
    <w:rPr>
      <w:rFonts w:ascii="Arial" w:hAnsi="Arial" w:cs="Arial"/>
      <w:b/>
      <w:bCs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23F2E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229D"/>
  </w:style>
  <w:style w:type="character" w:styleId="af2">
    <w:name w:val="Placeholder Text"/>
    <w:basedOn w:val="a0"/>
    <w:uiPriority w:val="99"/>
    <w:semiHidden/>
    <w:rsid w:val="00D3229D"/>
    <w:rPr>
      <w:color w:val="808080"/>
    </w:rPr>
  </w:style>
  <w:style w:type="table" w:customStyle="1" w:styleId="12">
    <w:name w:val="Сетка таблицы1"/>
    <w:basedOn w:val="a1"/>
    <w:next w:val="ab"/>
    <w:uiPriority w:val="59"/>
    <w:rsid w:val="00D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rsid w:val="00D32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D32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Strong"/>
    <w:uiPriority w:val="22"/>
    <w:qFormat/>
    <w:rsid w:val="00D3229D"/>
    <w:rPr>
      <w:b/>
      <w:bCs/>
    </w:rPr>
  </w:style>
  <w:style w:type="character" w:styleId="af6">
    <w:name w:val="Emphasis"/>
    <w:uiPriority w:val="20"/>
    <w:qFormat/>
    <w:rsid w:val="00D3229D"/>
    <w:rPr>
      <w:i/>
      <w:iCs/>
    </w:rPr>
  </w:style>
  <w:style w:type="character" w:customStyle="1" w:styleId="a8">
    <w:name w:val="Абзац списка Знак"/>
    <w:basedOn w:val="a0"/>
    <w:link w:val="a7"/>
    <w:uiPriority w:val="34"/>
    <w:locked/>
    <w:rsid w:val="00D3229D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2E2F43"/>
  </w:style>
  <w:style w:type="table" w:customStyle="1" w:styleId="20">
    <w:name w:val="Сетка таблицы2"/>
    <w:basedOn w:val="a1"/>
    <w:next w:val="ab"/>
    <w:uiPriority w:val="59"/>
    <w:rsid w:val="002E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D233E"/>
    <w:pPr>
      <w:suppressAutoHyphens w:val="0"/>
      <w:spacing w:before="330" w:after="45" w:line="450" w:lineRule="atLeast"/>
      <w:outlineLvl w:val="0"/>
    </w:pPr>
    <w:rPr>
      <w:rFonts w:ascii="Arial" w:hAnsi="Arial" w:cs="Arial"/>
      <w:color w:val="444444"/>
      <w:kern w:val="36"/>
      <w:sz w:val="42"/>
      <w:szCs w:val="4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32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FE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90B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233E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7">
    <w:name w:val="List Paragraph"/>
    <w:basedOn w:val="a"/>
    <w:link w:val="a8"/>
    <w:uiPriority w:val="34"/>
    <w:qFormat/>
    <w:rsid w:val="000D233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locked/>
    <w:rsid w:val="000B3644"/>
  </w:style>
  <w:style w:type="character" w:styleId="a9">
    <w:name w:val="Hyperlink"/>
    <w:basedOn w:val="a0"/>
    <w:uiPriority w:val="99"/>
    <w:unhideWhenUsed/>
    <w:rsid w:val="008714D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F32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4E39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rsid w:val="00DE6352"/>
    <w:rPr>
      <w:rFonts w:ascii="Times New Roman" w:hAnsi="Times New Roman"/>
      <w:color w:val="000000"/>
    </w:rPr>
  </w:style>
  <w:style w:type="table" w:styleId="ab">
    <w:name w:val="Table Grid"/>
    <w:basedOn w:val="a1"/>
    <w:uiPriority w:val="59"/>
    <w:rsid w:val="00DE6352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800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1800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80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te">
    <w:name w:val="note"/>
    <w:basedOn w:val="a"/>
    <w:rsid w:val="00A331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ody Text"/>
    <w:basedOn w:val="a"/>
    <w:link w:val="af1"/>
    <w:uiPriority w:val="99"/>
    <w:rsid w:val="00E23F2E"/>
    <w:pPr>
      <w:widowControl w:val="0"/>
      <w:jc w:val="center"/>
    </w:pPr>
    <w:rPr>
      <w:rFonts w:ascii="Arial" w:hAnsi="Arial" w:cs="Arial"/>
      <w:b/>
      <w:bCs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23F2E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229D"/>
  </w:style>
  <w:style w:type="character" w:styleId="af2">
    <w:name w:val="Placeholder Text"/>
    <w:basedOn w:val="a0"/>
    <w:uiPriority w:val="99"/>
    <w:semiHidden/>
    <w:rsid w:val="00D3229D"/>
    <w:rPr>
      <w:color w:val="808080"/>
    </w:rPr>
  </w:style>
  <w:style w:type="table" w:customStyle="1" w:styleId="12">
    <w:name w:val="Сетка таблицы1"/>
    <w:basedOn w:val="a1"/>
    <w:next w:val="ab"/>
    <w:uiPriority w:val="59"/>
    <w:rsid w:val="00D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next w:val="a"/>
    <w:link w:val="af4"/>
    <w:uiPriority w:val="10"/>
    <w:rsid w:val="00D32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D32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5">
    <w:name w:val="Strong"/>
    <w:uiPriority w:val="22"/>
    <w:qFormat/>
    <w:rsid w:val="00D3229D"/>
    <w:rPr>
      <w:b/>
      <w:bCs/>
    </w:rPr>
  </w:style>
  <w:style w:type="character" w:styleId="af6">
    <w:name w:val="Emphasis"/>
    <w:uiPriority w:val="20"/>
    <w:qFormat/>
    <w:rsid w:val="00D3229D"/>
    <w:rPr>
      <w:i/>
      <w:iCs/>
    </w:rPr>
  </w:style>
  <w:style w:type="character" w:customStyle="1" w:styleId="a8">
    <w:name w:val="Абзац списка Знак"/>
    <w:basedOn w:val="a0"/>
    <w:link w:val="a7"/>
    <w:uiPriority w:val="34"/>
    <w:locked/>
    <w:rsid w:val="00D3229D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2E2F43"/>
  </w:style>
  <w:style w:type="table" w:customStyle="1" w:styleId="20">
    <w:name w:val="Сетка таблицы2"/>
    <w:basedOn w:val="a1"/>
    <w:next w:val="ab"/>
    <w:uiPriority w:val="59"/>
    <w:rsid w:val="002E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000006697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3948-13E3-4F79-87F0-3F8AE74D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12257</Words>
  <Characters>69867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Адиль Рамазанович</dc:creator>
  <cp:lastModifiedBy>t.zhakypova</cp:lastModifiedBy>
  <cp:revision>4</cp:revision>
  <cp:lastPrinted>2019-05-03T04:44:00Z</cp:lastPrinted>
  <dcterms:created xsi:type="dcterms:W3CDTF">2019-05-14T09:45:00Z</dcterms:created>
  <dcterms:modified xsi:type="dcterms:W3CDTF">2019-05-21T05:51:00Z</dcterms:modified>
</cp:coreProperties>
</file>